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A4" w:rsidRDefault="00A605A4" w:rsidP="00AD49D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不忘九一八，做有为青年</w:t>
      </w:r>
    </w:p>
    <w:p w:rsidR="00A605A4" w:rsidRDefault="00A605A4" w:rsidP="00AD49D5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郑光兵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今天是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20"/>
        </w:smartTagPr>
        <w:r w:rsidRPr="00AD49D5">
          <w:rPr>
            <w:rFonts w:ascii="仿宋_GB2312" w:eastAsia="仿宋_GB2312"/>
            <w:sz w:val="28"/>
            <w:szCs w:val="28"/>
          </w:rPr>
          <w:t>9</w:t>
        </w:r>
        <w:r w:rsidRPr="00AD49D5">
          <w:rPr>
            <w:rFonts w:ascii="仿宋_GB2312" w:eastAsia="仿宋_GB2312" w:hint="eastAsia"/>
            <w:sz w:val="28"/>
            <w:szCs w:val="28"/>
          </w:rPr>
          <w:t>月</w:t>
        </w:r>
        <w:r w:rsidRPr="00AD49D5">
          <w:rPr>
            <w:rFonts w:ascii="仿宋_GB2312" w:eastAsia="仿宋_GB2312"/>
            <w:sz w:val="28"/>
            <w:szCs w:val="28"/>
          </w:rPr>
          <w:t>18</w:t>
        </w:r>
        <w:r w:rsidRPr="00AD49D5">
          <w:rPr>
            <w:rFonts w:ascii="仿宋_GB2312" w:eastAsia="仿宋_GB2312" w:hint="eastAsia"/>
            <w:sz w:val="28"/>
            <w:szCs w:val="28"/>
          </w:rPr>
          <w:t>日</w:t>
        </w:r>
      </w:smartTag>
      <w:r w:rsidRPr="00AD49D5">
        <w:rPr>
          <w:rFonts w:ascii="仿宋_GB2312" w:eastAsia="仿宋_GB2312" w:hint="eastAsia"/>
          <w:sz w:val="28"/>
          <w:szCs w:val="28"/>
        </w:rPr>
        <w:t>，一个沉重的日子，一个令我们不能忘却的日子。数十年过去了，一想起</w:t>
      </w:r>
      <w:r w:rsidRPr="00AD49D5">
        <w:rPr>
          <w:rFonts w:ascii="仿宋_GB2312" w:eastAsia="仿宋_GB2312"/>
          <w:sz w:val="28"/>
          <w:szCs w:val="28"/>
        </w:rPr>
        <w:t>9.18</w:t>
      </w:r>
      <w:r w:rsidRPr="00AD49D5">
        <w:rPr>
          <w:rFonts w:ascii="仿宋_GB2312" w:eastAsia="仿宋_GB2312" w:hint="eastAsia"/>
          <w:sz w:val="28"/>
          <w:szCs w:val="28"/>
        </w:rPr>
        <w:t>，就能令我们怒发冲冠；一到</w:t>
      </w:r>
      <w:r w:rsidRPr="00AD49D5">
        <w:rPr>
          <w:rFonts w:ascii="仿宋_GB2312" w:eastAsia="仿宋_GB2312"/>
          <w:sz w:val="28"/>
          <w:szCs w:val="28"/>
        </w:rPr>
        <w:t>9.18</w:t>
      </w:r>
      <w:r w:rsidRPr="00AD49D5">
        <w:rPr>
          <w:rFonts w:ascii="仿宋_GB2312" w:eastAsia="仿宋_GB2312" w:hint="eastAsia"/>
          <w:sz w:val="28"/>
          <w:szCs w:val="28"/>
        </w:rPr>
        <w:t>，校园里也总能响起少年强则中国强的呼声。今天，我想借此机会和大家交流</w:t>
      </w:r>
      <w:r>
        <w:rPr>
          <w:rFonts w:ascii="仿宋_GB2312" w:eastAsia="仿宋_GB2312" w:hint="eastAsia"/>
          <w:sz w:val="28"/>
          <w:szCs w:val="28"/>
        </w:rPr>
        <w:t>以</w:t>
      </w:r>
      <w:r w:rsidRPr="00AD49D5">
        <w:rPr>
          <w:rFonts w:ascii="仿宋_GB2312" w:eastAsia="仿宋_GB2312" w:hint="eastAsia"/>
          <w:sz w:val="28"/>
          <w:szCs w:val="28"/>
        </w:rPr>
        <w:t>下几点想法：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一、生逢盛世，何其幸也。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庚子新春，疫情肆虐。党和国家迅速行动起来，一场伟大的人民战争迅速打响，中国之治与世界之乱形成鲜明对比。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20"/>
        </w:smartTagPr>
        <w:r w:rsidRPr="00AD49D5">
          <w:rPr>
            <w:rFonts w:ascii="仿宋_GB2312" w:eastAsia="仿宋_GB2312"/>
            <w:sz w:val="28"/>
            <w:szCs w:val="28"/>
          </w:rPr>
          <w:t>2020</w:t>
        </w:r>
        <w:r w:rsidRPr="00AD49D5">
          <w:rPr>
            <w:rFonts w:ascii="仿宋_GB2312" w:eastAsia="仿宋_GB2312" w:hint="eastAsia"/>
            <w:sz w:val="28"/>
            <w:szCs w:val="28"/>
          </w:rPr>
          <w:t>年</w:t>
        </w:r>
        <w:r w:rsidRPr="00AD49D5">
          <w:rPr>
            <w:rFonts w:ascii="仿宋_GB2312" w:eastAsia="仿宋_GB2312"/>
            <w:sz w:val="28"/>
            <w:szCs w:val="28"/>
          </w:rPr>
          <w:t>7</w:t>
        </w:r>
        <w:r w:rsidRPr="00AD49D5">
          <w:rPr>
            <w:rFonts w:ascii="仿宋_GB2312" w:eastAsia="仿宋_GB2312" w:hint="eastAsia"/>
            <w:sz w:val="28"/>
            <w:szCs w:val="28"/>
          </w:rPr>
          <w:t>月</w:t>
        </w:r>
        <w:r w:rsidRPr="00AD49D5">
          <w:rPr>
            <w:rFonts w:ascii="仿宋_GB2312" w:eastAsia="仿宋_GB2312"/>
            <w:sz w:val="28"/>
            <w:szCs w:val="28"/>
          </w:rPr>
          <w:t>31</w:t>
        </w:r>
        <w:r w:rsidRPr="00AD49D5">
          <w:rPr>
            <w:rFonts w:ascii="仿宋_GB2312" w:eastAsia="仿宋_GB2312" w:hint="eastAsia"/>
            <w:sz w:val="28"/>
            <w:szCs w:val="28"/>
          </w:rPr>
          <w:t>日上午</w:t>
        </w:r>
      </w:smartTag>
      <w:r w:rsidRPr="00AD49D5">
        <w:rPr>
          <w:rFonts w:ascii="仿宋_GB2312" w:eastAsia="仿宋_GB2312" w:hint="eastAsia"/>
          <w:sz w:val="28"/>
          <w:szCs w:val="28"/>
        </w:rPr>
        <w:t>，</w:t>
      </w:r>
      <w:hyperlink r:id="rId6" w:tgtFrame="_blank" w:history="1">
        <w:r w:rsidRPr="00AD49D5">
          <w:rPr>
            <w:rFonts w:ascii="仿宋_GB2312" w:eastAsia="仿宋_GB2312" w:hint="eastAsia"/>
            <w:sz w:val="28"/>
            <w:szCs w:val="28"/>
          </w:rPr>
          <w:t>北斗三号全球卫星导航系统</w:t>
        </w:r>
      </w:hyperlink>
      <w:r w:rsidRPr="00AD49D5">
        <w:rPr>
          <w:rFonts w:ascii="仿宋_GB2312" w:eastAsia="仿宋_GB2312" w:hint="eastAsia"/>
          <w:sz w:val="28"/>
          <w:szCs w:val="28"/>
        </w:rPr>
        <w:t>正式开通，在国家安全和社会经济领域得到广泛应用。脱贫攻坚、乡村</w:t>
      </w:r>
      <w:r w:rsidRPr="00EA0702">
        <w:rPr>
          <w:rFonts w:ascii="仿宋_GB2312" w:eastAsia="仿宋_GB2312" w:hint="eastAsia"/>
          <w:color w:val="000000"/>
          <w:sz w:val="28"/>
          <w:szCs w:val="28"/>
        </w:rPr>
        <w:t>振兴</w:t>
      </w:r>
      <w:r w:rsidRPr="00AD49D5">
        <w:rPr>
          <w:rFonts w:ascii="仿宋_GB2312" w:eastAsia="仿宋_GB2312" w:hint="eastAsia"/>
          <w:sz w:val="28"/>
          <w:szCs w:val="28"/>
        </w:rPr>
        <w:t>战略正在稳步推进，全面小康社会指日可期。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当今，中国已成为世界第二大经济实体，各方面综合实力显著提高。中国正以一个负责任的大国形象屹立于世界民族之林。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古有“犯我强汉者虽远必诛”，今天，祖国庄严承诺：“请记住，在你身后有一个强大的祖国！”我们正生活在一个伟大的时代、一个伟大的国家。我们，比任何时候都更加安全。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二、太平世界，并不太平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当前，中美关系正面临建交以来最为严峻复杂的局面。美国一些政客倒行逆施、挑起争端，恶意攻击中国共产党和中国政治制度，挑战中国核心利益，干涉中国内政，蓄意全盘否定中美关系历史，对中国进行全方位打压遏制，百般阻挠中美各领域的交往，竭力破坏中美合作大局。中印边境，印军不断挑起争端。在许多地区，孔子学院遭抵制、被关闭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当今世界正处于百年未有之大变局，各种新威胁、新挑战层出不穷。我们要清醒认识到：太平世界不太平！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三、少年立志，强我中华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“忘记过去意味着背叛”</w:t>
      </w:r>
      <w:r>
        <w:rPr>
          <w:rFonts w:ascii="仿宋_GB2312" w:eastAsia="仿宋_GB2312" w:hint="eastAsia"/>
          <w:sz w:val="28"/>
          <w:szCs w:val="28"/>
        </w:rPr>
        <w:t>。</w:t>
      </w:r>
      <w:r w:rsidRPr="00AD49D5">
        <w:rPr>
          <w:rFonts w:ascii="仿宋_GB2312" w:eastAsia="仿宋_GB2312" w:hint="eastAsia"/>
          <w:sz w:val="28"/>
          <w:szCs w:val="28"/>
        </w:rPr>
        <w:t>又逢“九一八”，抚今思昔，我们有理由如此设问和考量：如果“九一八”再现，我们靠什么打赢？我们能打赢吗？少年强则国强，国已强，我中华少年呢？为此，我向大家提几点建议，也与大家共勉。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一是坚定理想，不忘初心。对于许多同学来说，理想信念是一个比较遥远而陌生的词汇。这是一个比较可怕的事实，没有理想信念，如何探寻远方、如何保持航向呢？一旦有战争，民族气节在这些同学身上可能是无法体现的。面对危难，没有人生而英勇，只是有人选择无畏。同学们，你们有这种无畏之心吗？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现如今，有的同学沉迷于追星、有的迷恋网游、更有的一直很迷茫，我们许多同学都忘记了为什么而出发。昔有“为中华之崛起而读书”，今天，我们为何读书呢？希望同学们反思，坚定理想，铸牢理想之基，补足精神之钙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二是理性思考，不做愤青。当前正处于信息社会，各种自媒体层出不穷。我们接收到的信息越来越多，与此同时，也有越来越多的虚假不实消息，这些使得越来越多的同学成为</w:t>
      </w:r>
      <w:r w:rsidRPr="00AD49D5">
        <w:rPr>
          <w:rFonts w:ascii="仿宋_GB2312" w:eastAsia="仿宋_GB2312"/>
          <w:sz w:val="28"/>
          <w:szCs w:val="28"/>
        </w:rPr>
        <w:t>“</w:t>
      </w:r>
      <w:r w:rsidRPr="00AD49D5">
        <w:rPr>
          <w:rFonts w:ascii="仿宋_GB2312" w:eastAsia="仿宋_GB2312" w:hint="eastAsia"/>
          <w:sz w:val="28"/>
          <w:szCs w:val="28"/>
        </w:rPr>
        <w:t>愤青</w:t>
      </w:r>
      <w:r w:rsidRPr="00AD49D5">
        <w:rPr>
          <w:rFonts w:ascii="仿宋_GB2312" w:eastAsia="仿宋_GB2312"/>
          <w:sz w:val="28"/>
          <w:szCs w:val="28"/>
        </w:rPr>
        <w:t>”</w:t>
      </w:r>
      <w:r w:rsidRPr="00AD49D5">
        <w:rPr>
          <w:rFonts w:ascii="仿宋_GB2312" w:eastAsia="仿宋_GB2312" w:hint="eastAsia"/>
          <w:sz w:val="28"/>
          <w:szCs w:val="28"/>
        </w:rPr>
        <w:t>。他们看到的都是负面的，消极的，觉得这也不行，那也有错，党和国家的政策方针都是糟糕的。也许，站在他们的立场上，是对的吧？但他们看到的、听到的都是真相吗？他们的愤怒能解决问题吗？所以，愤青都是有害的，于别人和社会是无益的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bCs/>
          <w:sz w:val="28"/>
          <w:szCs w:val="28"/>
        </w:rPr>
      </w:pPr>
      <w:r w:rsidRPr="00AD49D5">
        <w:rPr>
          <w:rFonts w:ascii="仿宋_GB2312" w:eastAsia="仿宋_GB2312" w:hint="eastAsia"/>
          <w:sz w:val="28"/>
          <w:szCs w:val="28"/>
        </w:rPr>
        <w:t>当前，也有另一种不好的现象，即历史虚无主义。他们</w:t>
      </w:r>
      <w:r w:rsidRPr="00AD49D5">
        <w:rPr>
          <w:rFonts w:ascii="仿宋_GB2312" w:eastAsia="仿宋_GB2312" w:hint="eastAsia"/>
          <w:bCs/>
          <w:sz w:val="28"/>
          <w:szCs w:val="28"/>
        </w:rPr>
        <w:t>制造矛盾，含沙射影攻击领袖人物；寓贬于褒，割裂历史有机联系；娱乐过度，借戏说历史包藏祸心；前呼后应，为错误思潮埋下伏笔。历史虚无主义思潮以各种名目，采取各种手法，歪曲丑化中国共产党领导中国人民创造的历史，歪曲否定中国共产党、中华人民共和国的历史以及人民军队的历史。意图从根本上否定马克思主义指导地位，否定中国共产党的领导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bCs/>
          <w:sz w:val="28"/>
          <w:szCs w:val="28"/>
        </w:rPr>
      </w:pPr>
      <w:r w:rsidRPr="00AD49D5">
        <w:rPr>
          <w:rFonts w:ascii="仿宋_GB2312" w:eastAsia="仿宋_GB2312" w:hint="eastAsia"/>
          <w:bCs/>
          <w:sz w:val="28"/>
          <w:szCs w:val="28"/>
        </w:rPr>
        <w:t>希望大家能够理性思考，告别愤青，做一个充满正能量的有为青年。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bCs/>
          <w:sz w:val="28"/>
          <w:szCs w:val="28"/>
        </w:rPr>
      </w:pPr>
      <w:r w:rsidRPr="00AD49D5">
        <w:rPr>
          <w:rFonts w:ascii="仿宋_GB2312" w:eastAsia="仿宋_GB2312" w:hint="eastAsia"/>
          <w:bCs/>
          <w:sz w:val="28"/>
          <w:szCs w:val="28"/>
        </w:rPr>
        <w:t>三是野蛮体魄，不做病夫。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20"/>
        </w:smartTagPr>
        <w:r w:rsidRPr="00AD49D5">
          <w:rPr>
            <w:rFonts w:ascii="仿宋_GB2312" w:eastAsia="仿宋_GB2312"/>
            <w:bCs/>
            <w:sz w:val="28"/>
            <w:szCs w:val="28"/>
          </w:rPr>
          <w:t>4</w:t>
        </w:r>
        <w:r w:rsidRPr="00AD49D5">
          <w:rPr>
            <w:rFonts w:ascii="仿宋_GB2312" w:eastAsia="仿宋_GB2312" w:hint="eastAsia"/>
            <w:bCs/>
            <w:sz w:val="28"/>
            <w:szCs w:val="28"/>
          </w:rPr>
          <w:t>月</w:t>
        </w:r>
        <w:r w:rsidRPr="00AD49D5">
          <w:rPr>
            <w:rFonts w:ascii="仿宋_GB2312" w:eastAsia="仿宋_GB2312"/>
            <w:bCs/>
            <w:sz w:val="28"/>
            <w:szCs w:val="28"/>
          </w:rPr>
          <w:t>21</w:t>
        </w:r>
        <w:r w:rsidRPr="00AD49D5">
          <w:rPr>
            <w:rFonts w:ascii="仿宋_GB2312" w:eastAsia="仿宋_GB2312" w:hint="eastAsia"/>
            <w:bCs/>
            <w:sz w:val="28"/>
            <w:szCs w:val="28"/>
          </w:rPr>
          <w:t>日上午</w:t>
        </w:r>
      </w:smartTag>
      <w:r w:rsidRPr="00AD49D5">
        <w:rPr>
          <w:rFonts w:ascii="仿宋_GB2312" w:eastAsia="仿宋_GB2312" w:hint="eastAsia"/>
          <w:bCs/>
          <w:sz w:val="28"/>
          <w:szCs w:val="28"/>
        </w:rPr>
        <w:t>，习近平总书记来到安康市平利县老县镇考察调研。在镇中心小学，习近平总书记说：</w:t>
      </w:r>
      <w:r w:rsidRPr="00AD49D5">
        <w:rPr>
          <w:rFonts w:ascii="仿宋_GB2312" w:eastAsia="仿宋_GB2312"/>
          <w:bCs/>
          <w:sz w:val="28"/>
          <w:szCs w:val="28"/>
        </w:rPr>
        <w:t>“</w:t>
      </w:r>
      <w:r w:rsidRPr="00AD49D5">
        <w:rPr>
          <w:rFonts w:ascii="仿宋_GB2312" w:eastAsia="仿宋_GB2312" w:hint="eastAsia"/>
          <w:bCs/>
          <w:sz w:val="28"/>
          <w:szCs w:val="28"/>
        </w:rPr>
        <w:t>现在孩子普遍眼镜化，这是我的隐忧。还有身体的健康程度，由于体育锻炼少，有所下降。文明其精神，野蛮其体魄，我说的</w:t>
      </w:r>
      <w:r w:rsidRPr="00AD49D5">
        <w:rPr>
          <w:rFonts w:ascii="仿宋_GB2312" w:eastAsia="仿宋_GB2312"/>
          <w:bCs/>
          <w:sz w:val="28"/>
          <w:szCs w:val="28"/>
        </w:rPr>
        <w:t>‘</w:t>
      </w:r>
      <w:r w:rsidRPr="00AD49D5">
        <w:rPr>
          <w:rFonts w:ascii="仿宋_GB2312" w:eastAsia="仿宋_GB2312" w:hint="eastAsia"/>
          <w:bCs/>
          <w:sz w:val="28"/>
          <w:szCs w:val="28"/>
        </w:rPr>
        <w:t>野蛮其体魄</w:t>
      </w:r>
      <w:r w:rsidRPr="00AD49D5">
        <w:rPr>
          <w:rFonts w:ascii="仿宋_GB2312" w:eastAsia="仿宋_GB2312"/>
          <w:bCs/>
          <w:sz w:val="28"/>
          <w:szCs w:val="28"/>
        </w:rPr>
        <w:t>’</w:t>
      </w:r>
      <w:r w:rsidRPr="00AD49D5">
        <w:rPr>
          <w:rFonts w:ascii="仿宋_GB2312" w:eastAsia="仿宋_GB2312" w:hint="eastAsia"/>
          <w:bCs/>
          <w:sz w:val="28"/>
          <w:szCs w:val="28"/>
        </w:rPr>
        <w:t>就是强身健体。</w:t>
      </w:r>
      <w:r w:rsidRPr="00AD49D5">
        <w:rPr>
          <w:rFonts w:ascii="仿宋_GB2312" w:eastAsia="仿宋_GB2312"/>
          <w:bCs/>
          <w:sz w:val="28"/>
          <w:szCs w:val="28"/>
        </w:rPr>
        <w:t>”</w:t>
      </w:r>
    </w:p>
    <w:p w:rsidR="00A605A4" w:rsidRPr="00AD49D5" w:rsidRDefault="00A605A4" w:rsidP="00B86CD4">
      <w:pPr>
        <w:ind w:firstLineChars="200" w:firstLine="31680"/>
        <w:rPr>
          <w:rFonts w:ascii="仿宋_GB2312" w:eastAsia="仿宋_GB2312"/>
          <w:bCs/>
          <w:sz w:val="28"/>
          <w:szCs w:val="28"/>
        </w:rPr>
      </w:pPr>
      <w:r w:rsidRPr="00AD49D5">
        <w:rPr>
          <w:rFonts w:ascii="仿宋_GB2312" w:eastAsia="仿宋_GB2312" w:hint="eastAsia"/>
          <w:bCs/>
          <w:sz w:val="28"/>
          <w:szCs w:val="28"/>
        </w:rPr>
        <w:t>近代史上，中华民族被称为</w:t>
      </w:r>
      <w:r w:rsidRPr="00AD49D5">
        <w:rPr>
          <w:rFonts w:ascii="仿宋_GB2312" w:eastAsia="仿宋_GB2312"/>
          <w:bCs/>
          <w:sz w:val="28"/>
          <w:szCs w:val="28"/>
        </w:rPr>
        <w:t>“</w:t>
      </w:r>
      <w:r w:rsidRPr="00AD49D5">
        <w:rPr>
          <w:rFonts w:ascii="仿宋_GB2312" w:eastAsia="仿宋_GB2312" w:hint="eastAsia"/>
          <w:bCs/>
          <w:sz w:val="28"/>
          <w:szCs w:val="28"/>
        </w:rPr>
        <w:t>东亚病夫</w:t>
      </w:r>
      <w:r w:rsidRPr="00AD49D5">
        <w:rPr>
          <w:rFonts w:ascii="仿宋_GB2312" w:eastAsia="仿宋_GB2312"/>
          <w:bCs/>
          <w:sz w:val="28"/>
          <w:szCs w:val="28"/>
        </w:rPr>
        <w:t>”</w:t>
      </w:r>
      <w:r w:rsidRPr="00AD49D5">
        <w:rPr>
          <w:rFonts w:ascii="仿宋_GB2312" w:eastAsia="仿宋_GB2312" w:hint="eastAsia"/>
          <w:bCs/>
          <w:sz w:val="28"/>
          <w:szCs w:val="28"/>
        </w:rPr>
        <w:t>，这令国人蒙羞多年。新中国以来，我们通过各种努力将这块牌子扔进了太平洋，中国人民向世界宣告我们已经强起来了。但现今</w:t>
      </w:r>
      <w:r>
        <w:rPr>
          <w:rFonts w:ascii="仿宋_GB2312" w:eastAsia="仿宋_GB2312" w:hint="eastAsia"/>
          <w:bCs/>
          <w:sz w:val="28"/>
          <w:szCs w:val="28"/>
        </w:rPr>
        <w:t>青少年</w:t>
      </w:r>
      <w:r w:rsidRPr="00AD49D5">
        <w:rPr>
          <w:rFonts w:ascii="仿宋_GB2312" w:eastAsia="仿宋_GB2312" w:hint="eastAsia"/>
          <w:bCs/>
          <w:sz w:val="28"/>
          <w:szCs w:val="28"/>
        </w:rPr>
        <w:t>的体质令人担忧，跑步猝死等悲剧频繁发生。青少年的体质状况不仅关乎个人成长和家庭幸福，也关乎国家未来和民族希望。立足当下，身体健康是全面小康的重要内涵，</w:t>
      </w:r>
      <w:r>
        <w:rPr>
          <w:rFonts w:ascii="仿宋_GB2312" w:eastAsia="仿宋_GB2312" w:hint="eastAsia"/>
          <w:bCs/>
          <w:sz w:val="28"/>
          <w:szCs w:val="28"/>
        </w:rPr>
        <w:t>大家的</w:t>
      </w:r>
      <w:r w:rsidRPr="00AD49D5">
        <w:rPr>
          <w:rFonts w:ascii="仿宋_GB2312" w:eastAsia="仿宋_GB2312" w:hint="eastAsia"/>
          <w:bCs/>
          <w:sz w:val="28"/>
          <w:szCs w:val="28"/>
        </w:rPr>
        <w:t>健康尤为关键。放眼未来，祖国下一代的健康状况在很大意义上预示着未来我国的竞争潜力，</w:t>
      </w:r>
      <w:r>
        <w:rPr>
          <w:rFonts w:ascii="仿宋_GB2312" w:eastAsia="仿宋_GB2312" w:hint="eastAsia"/>
          <w:bCs/>
          <w:sz w:val="28"/>
          <w:szCs w:val="28"/>
        </w:rPr>
        <w:t>大家</w:t>
      </w:r>
      <w:r w:rsidRPr="00AD49D5">
        <w:rPr>
          <w:rFonts w:ascii="仿宋_GB2312" w:eastAsia="仿宋_GB2312" w:hint="eastAsia"/>
          <w:bCs/>
          <w:sz w:val="28"/>
          <w:szCs w:val="28"/>
        </w:rPr>
        <w:t>只有锻炼和塑造强健的体魄，才能为个人成长和实现幸福生活提供坚强支撑，为中华民族屹立于世界民族之林打下坚实基础。</w:t>
      </w:r>
    </w:p>
    <w:p w:rsidR="00A605A4" w:rsidRPr="00AD49D5" w:rsidRDefault="00A605A4" w:rsidP="00E9144D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AD49D5">
        <w:rPr>
          <w:rFonts w:ascii="仿宋_GB2312" w:eastAsia="仿宋_GB2312"/>
          <w:bCs/>
          <w:sz w:val="28"/>
          <w:szCs w:val="28"/>
        </w:rPr>
        <w:t>9.18</w:t>
      </w:r>
      <w:r w:rsidRPr="00AD49D5">
        <w:rPr>
          <w:rFonts w:ascii="仿宋_GB2312" w:eastAsia="仿宋_GB2312" w:hint="eastAsia"/>
          <w:bCs/>
          <w:sz w:val="28"/>
          <w:szCs w:val="28"/>
        </w:rPr>
        <w:t>里，我们追忆历史，反思过去。目的是不让国耻重现，各位</w:t>
      </w:r>
      <w:r>
        <w:rPr>
          <w:rFonts w:ascii="仿宋_GB2312" w:eastAsia="仿宋_GB2312" w:hint="eastAsia"/>
          <w:bCs/>
          <w:sz w:val="28"/>
          <w:szCs w:val="28"/>
        </w:rPr>
        <w:t>青年</w:t>
      </w:r>
      <w:bookmarkStart w:id="0" w:name="_GoBack"/>
      <w:bookmarkEnd w:id="0"/>
      <w:r w:rsidRPr="00AD49D5">
        <w:rPr>
          <w:rFonts w:ascii="仿宋_GB2312" w:eastAsia="仿宋_GB2312" w:hint="eastAsia"/>
          <w:bCs/>
          <w:sz w:val="28"/>
          <w:szCs w:val="28"/>
        </w:rPr>
        <w:t>才俊是国家、民族的希望与未来。“少年强则国强”，国已强，希望大家也能够真正的强起来！</w:t>
      </w:r>
    </w:p>
    <w:sectPr w:rsidR="00A605A4" w:rsidRPr="00AD49D5" w:rsidSect="008F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A4" w:rsidRDefault="00A605A4" w:rsidP="00AD49D5">
      <w:r>
        <w:separator/>
      </w:r>
    </w:p>
  </w:endnote>
  <w:endnote w:type="continuationSeparator" w:id="0">
    <w:p w:rsidR="00A605A4" w:rsidRDefault="00A605A4" w:rsidP="00AD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A4" w:rsidRDefault="00A605A4" w:rsidP="00AD49D5">
      <w:r>
        <w:separator/>
      </w:r>
    </w:p>
  </w:footnote>
  <w:footnote w:type="continuationSeparator" w:id="0">
    <w:p w:rsidR="00A605A4" w:rsidRDefault="00A605A4" w:rsidP="00AD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C43"/>
    <w:rsid w:val="00237FAB"/>
    <w:rsid w:val="0033525C"/>
    <w:rsid w:val="00385C52"/>
    <w:rsid w:val="00525558"/>
    <w:rsid w:val="00727B1C"/>
    <w:rsid w:val="007A0114"/>
    <w:rsid w:val="008A4CF5"/>
    <w:rsid w:val="008F6457"/>
    <w:rsid w:val="00981322"/>
    <w:rsid w:val="009A315D"/>
    <w:rsid w:val="00A32515"/>
    <w:rsid w:val="00A605A4"/>
    <w:rsid w:val="00A81C43"/>
    <w:rsid w:val="00A878A9"/>
    <w:rsid w:val="00AA1133"/>
    <w:rsid w:val="00AD49D5"/>
    <w:rsid w:val="00B7059E"/>
    <w:rsid w:val="00B86CD4"/>
    <w:rsid w:val="00BB154A"/>
    <w:rsid w:val="00C04F4B"/>
    <w:rsid w:val="00C260BE"/>
    <w:rsid w:val="00D24C9E"/>
    <w:rsid w:val="00D64DA8"/>
    <w:rsid w:val="00E9144D"/>
    <w:rsid w:val="00EA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154A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9A315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A4C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CF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D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49D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9D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8C%97%E6%96%97%E4%B8%89%E5%8F%B7%E5%85%A8%E7%90%83%E5%8D%AB%E6%98%9F%E5%AF%BC%E8%88%AA%E7%B3%BB%E7%BB%9F/529723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4</Pages>
  <Words>299</Words>
  <Characters>1707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15</cp:revision>
  <cp:lastPrinted>2020-09-18T01:06:00Z</cp:lastPrinted>
  <dcterms:created xsi:type="dcterms:W3CDTF">2020-09-16T06:28:00Z</dcterms:created>
  <dcterms:modified xsi:type="dcterms:W3CDTF">2020-09-18T07:51:00Z</dcterms:modified>
</cp:coreProperties>
</file>