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9F3" w:rsidRDefault="00B509F3" w:rsidP="00502D40">
      <w:pPr>
        <w:rPr>
          <w:rFonts w:ascii="宋体"/>
          <w:b/>
          <w:sz w:val="44"/>
          <w:szCs w:val="44"/>
        </w:rPr>
      </w:pPr>
    </w:p>
    <w:p w:rsidR="00B509F3" w:rsidRPr="00502D40" w:rsidRDefault="00B509F3" w:rsidP="00502D40">
      <w:pPr>
        <w:shd w:val="clear" w:color="auto" w:fill="FFFFFF"/>
        <w:spacing w:line="660" w:lineRule="atLeast"/>
        <w:jc w:val="center"/>
        <w:rPr>
          <w:rFonts w:ascii="宋体"/>
          <w:b/>
          <w:sz w:val="44"/>
          <w:szCs w:val="44"/>
        </w:rPr>
      </w:pPr>
      <w:r w:rsidRPr="00502D40">
        <w:rPr>
          <w:rFonts w:ascii="宋体" w:hAnsi="宋体" w:hint="eastAsia"/>
          <w:b/>
          <w:sz w:val="44"/>
          <w:szCs w:val="44"/>
        </w:rPr>
        <w:t>关于做好</w:t>
      </w:r>
      <w:r w:rsidRPr="00502D40">
        <w:rPr>
          <w:rFonts w:ascii="宋体" w:hAnsi="宋体"/>
          <w:b/>
          <w:sz w:val="44"/>
          <w:szCs w:val="44"/>
        </w:rPr>
        <w:t>201</w:t>
      </w:r>
      <w:r>
        <w:rPr>
          <w:rFonts w:ascii="宋体" w:hAnsi="宋体"/>
          <w:b/>
          <w:sz w:val="44"/>
          <w:szCs w:val="44"/>
        </w:rPr>
        <w:t>7</w:t>
      </w:r>
      <w:r w:rsidRPr="00502D40">
        <w:rPr>
          <w:rFonts w:ascii="宋体" w:hAnsi="宋体" w:hint="eastAsia"/>
          <w:b/>
          <w:sz w:val="44"/>
          <w:szCs w:val="44"/>
        </w:rPr>
        <w:t>年公安普通高等</w:t>
      </w:r>
      <w:r w:rsidRPr="00502D40">
        <w:rPr>
          <w:rFonts w:ascii="宋体"/>
          <w:b/>
          <w:sz w:val="44"/>
          <w:szCs w:val="44"/>
        </w:rPr>
        <w:br/>
      </w:r>
      <w:r w:rsidRPr="00502D40">
        <w:rPr>
          <w:rFonts w:ascii="宋体" w:hAnsi="宋体" w:hint="eastAsia"/>
          <w:b/>
          <w:sz w:val="44"/>
          <w:szCs w:val="44"/>
        </w:rPr>
        <w:t>院校招生工作的通知</w:t>
      </w:r>
    </w:p>
    <w:p w:rsidR="00B509F3" w:rsidRPr="00502D40" w:rsidRDefault="00B509F3" w:rsidP="00502D40">
      <w:pPr>
        <w:shd w:val="clear" w:color="auto" w:fill="FFFFFF"/>
        <w:snapToGrid w:val="0"/>
        <w:spacing w:line="600" w:lineRule="exact"/>
        <w:jc w:val="center"/>
        <w:rPr>
          <w:rFonts w:ascii="仿宋" w:eastAsia="仿宋" w:hAnsi="仿宋"/>
          <w:color w:val="000000"/>
          <w:sz w:val="24"/>
          <w:szCs w:val="24"/>
        </w:rPr>
      </w:pPr>
      <w:r w:rsidRPr="00502D40">
        <w:rPr>
          <w:rFonts w:ascii="仿宋" w:eastAsia="仿宋" w:hAnsi="仿宋" w:hint="eastAsia"/>
          <w:color w:val="000000"/>
          <w:sz w:val="32"/>
          <w:szCs w:val="32"/>
        </w:rPr>
        <w:t>（鄂招委</w:t>
      </w:r>
      <w:r w:rsidRPr="00502D40">
        <w:rPr>
          <w:rFonts w:ascii="仿宋" w:eastAsia="仿宋" w:hAnsi="仿宋"/>
          <w:color w:val="000000"/>
          <w:sz w:val="32"/>
          <w:szCs w:val="32"/>
        </w:rPr>
        <w:t>[201</w:t>
      </w:r>
      <w:r>
        <w:rPr>
          <w:rFonts w:ascii="仿宋" w:eastAsia="仿宋" w:hAnsi="仿宋"/>
          <w:color w:val="000000"/>
          <w:sz w:val="32"/>
          <w:szCs w:val="32"/>
        </w:rPr>
        <w:t>7</w:t>
      </w:r>
      <w:r w:rsidRPr="00502D40">
        <w:rPr>
          <w:rFonts w:ascii="仿宋" w:eastAsia="仿宋" w:hAnsi="仿宋"/>
          <w:color w:val="000000"/>
          <w:sz w:val="32"/>
          <w:szCs w:val="32"/>
        </w:rPr>
        <w:t>]</w:t>
      </w:r>
      <w:r>
        <w:rPr>
          <w:rFonts w:ascii="仿宋" w:eastAsia="仿宋" w:hAnsi="仿宋"/>
          <w:color w:val="000000"/>
          <w:sz w:val="32"/>
          <w:szCs w:val="32"/>
        </w:rPr>
        <w:t>6</w:t>
      </w:r>
      <w:r w:rsidRPr="00502D40">
        <w:rPr>
          <w:rFonts w:ascii="仿宋" w:eastAsia="仿宋" w:hAnsi="仿宋" w:hint="eastAsia"/>
          <w:color w:val="000000"/>
          <w:sz w:val="32"/>
          <w:szCs w:val="32"/>
        </w:rPr>
        <w:t>号）</w:t>
      </w:r>
    </w:p>
    <w:p w:rsidR="00B509F3" w:rsidRDefault="00B509F3" w:rsidP="00502D40">
      <w:pPr>
        <w:shd w:val="clear" w:color="auto" w:fill="FFFFFF"/>
        <w:snapToGrid w:val="0"/>
        <w:spacing w:line="600" w:lineRule="exact"/>
        <w:rPr>
          <w:rFonts w:ascii="仿宋_GB2312" w:eastAsia="仿宋_GB2312"/>
          <w:color w:val="000000"/>
          <w:sz w:val="32"/>
          <w:szCs w:val="32"/>
        </w:rPr>
      </w:pPr>
    </w:p>
    <w:p w:rsidR="00B509F3" w:rsidRPr="00502D40" w:rsidRDefault="00B509F3" w:rsidP="00502D40">
      <w:pPr>
        <w:shd w:val="clear" w:color="auto" w:fill="FFFFFF"/>
        <w:snapToGrid w:val="0"/>
        <w:spacing w:line="600" w:lineRule="exact"/>
        <w:rPr>
          <w:rFonts w:ascii="仿宋" w:eastAsia="仿宋" w:hAnsi="仿宋"/>
          <w:color w:val="000000"/>
          <w:sz w:val="32"/>
          <w:szCs w:val="32"/>
        </w:rPr>
      </w:pPr>
      <w:r w:rsidRPr="00502D40">
        <w:rPr>
          <w:rFonts w:ascii="仿宋" w:eastAsia="仿宋" w:hAnsi="仿宋" w:hint="eastAsia"/>
          <w:color w:val="000000"/>
          <w:sz w:val="32"/>
          <w:szCs w:val="32"/>
        </w:rPr>
        <w:t>各市、州、县招生委员会、公安局：</w:t>
      </w:r>
    </w:p>
    <w:p w:rsidR="00B509F3" w:rsidRPr="00502D40" w:rsidRDefault="00B509F3" w:rsidP="00502D40">
      <w:pPr>
        <w:shd w:val="clear" w:color="auto" w:fill="FFFFFF"/>
        <w:snapToGrid w:val="0"/>
        <w:spacing w:line="600" w:lineRule="exact"/>
        <w:ind w:firstLineChars="200" w:firstLine="640"/>
        <w:rPr>
          <w:rFonts w:ascii="仿宋" w:eastAsia="仿宋" w:hAnsi="仿宋"/>
          <w:color w:val="000000"/>
          <w:sz w:val="32"/>
          <w:szCs w:val="32"/>
        </w:rPr>
      </w:pPr>
      <w:r w:rsidRPr="00502D40">
        <w:rPr>
          <w:rFonts w:ascii="仿宋" w:eastAsia="仿宋" w:hAnsi="仿宋" w:hint="eastAsia"/>
          <w:color w:val="000000"/>
          <w:sz w:val="32"/>
          <w:szCs w:val="32"/>
        </w:rPr>
        <w:t>根据教育部、公安部关于公安普通高等院校招生工作有关精神，现将我省</w:t>
      </w:r>
      <w:r w:rsidRPr="00502D40">
        <w:rPr>
          <w:rFonts w:ascii="仿宋" w:eastAsia="仿宋" w:hAnsi="仿宋"/>
          <w:color w:val="000000"/>
          <w:sz w:val="32"/>
          <w:szCs w:val="32"/>
        </w:rPr>
        <w:t>201</w:t>
      </w:r>
      <w:r>
        <w:rPr>
          <w:rFonts w:ascii="仿宋" w:eastAsia="仿宋" w:hAnsi="仿宋"/>
          <w:color w:val="000000"/>
          <w:sz w:val="32"/>
          <w:szCs w:val="32"/>
        </w:rPr>
        <w:t>7</w:t>
      </w:r>
      <w:r w:rsidRPr="00502D40">
        <w:rPr>
          <w:rFonts w:ascii="仿宋" w:eastAsia="仿宋" w:hAnsi="仿宋" w:hint="eastAsia"/>
          <w:color w:val="000000"/>
          <w:sz w:val="32"/>
          <w:szCs w:val="32"/>
        </w:rPr>
        <w:t>年公安普通高等院校招生工作有关事项通知如下：</w:t>
      </w:r>
    </w:p>
    <w:p w:rsidR="00B509F3" w:rsidRPr="00502D40" w:rsidRDefault="00B509F3" w:rsidP="00502D40">
      <w:pPr>
        <w:shd w:val="clear" w:color="auto" w:fill="FFFFFF"/>
        <w:snapToGrid w:val="0"/>
        <w:spacing w:line="600" w:lineRule="exact"/>
        <w:ind w:firstLineChars="200" w:firstLine="640"/>
        <w:rPr>
          <w:rFonts w:ascii="黑体" w:eastAsia="黑体" w:hAnsi="黑体"/>
          <w:color w:val="000000"/>
          <w:sz w:val="32"/>
          <w:szCs w:val="32"/>
        </w:rPr>
      </w:pPr>
      <w:r w:rsidRPr="00502D40">
        <w:rPr>
          <w:rFonts w:ascii="黑体" w:eastAsia="黑体" w:hAnsi="黑体" w:hint="eastAsia"/>
          <w:bCs/>
          <w:color w:val="000000"/>
          <w:sz w:val="32"/>
          <w:szCs w:val="32"/>
        </w:rPr>
        <w:t>一、招生计划</w:t>
      </w:r>
    </w:p>
    <w:p w:rsidR="00B509F3" w:rsidRPr="00502D40" w:rsidRDefault="00B509F3" w:rsidP="00502D40">
      <w:pPr>
        <w:shd w:val="clear" w:color="auto" w:fill="FFFFFF"/>
        <w:snapToGrid w:val="0"/>
        <w:spacing w:line="600" w:lineRule="exact"/>
        <w:ind w:firstLineChars="200" w:firstLine="640"/>
        <w:rPr>
          <w:rFonts w:ascii="仿宋" w:eastAsia="仿宋" w:hAnsi="仿宋"/>
          <w:color w:val="000000"/>
          <w:sz w:val="32"/>
          <w:szCs w:val="32"/>
        </w:rPr>
      </w:pPr>
      <w:r w:rsidRPr="00502D40">
        <w:rPr>
          <w:rFonts w:ascii="仿宋" w:eastAsia="仿宋" w:hAnsi="仿宋" w:hint="eastAsia"/>
          <w:color w:val="000000"/>
          <w:sz w:val="32"/>
          <w:szCs w:val="32"/>
        </w:rPr>
        <w:t>今年公安普通高等院校在我省招生计划总数为</w:t>
      </w:r>
      <w:r>
        <w:rPr>
          <w:rFonts w:ascii="仿宋" w:eastAsia="仿宋" w:hAnsi="仿宋"/>
          <w:color w:val="000000"/>
          <w:sz w:val="32"/>
          <w:szCs w:val="32"/>
        </w:rPr>
        <w:t>1012</w:t>
      </w:r>
      <w:r w:rsidRPr="00502D40">
        <w:rPr>
          <w:rFonts w:ascii="仿宋" w:eastAsia="仿宋" w:hAnsi="仿宋" w:hint="eastAsia"/>
          <w:color w:val="000000"/>
          <w:sz w:val="32"/>
          <w:szCs w:val="32"/>
        </w:rPr>
        <w:t>人</w:t>
      </w:r>
      <w:r>
        <w:rPr>
          <w:rFonts w:ascii="仿宋" w:eastAsia="仿宋" w:hAnsi="仿宋" w:hint="eastAsia"/>
          <w:color w:val="000000"/>
          <w:sz w:val="32"/>
          <w:szCs w:val="32"/>
        </w:rPr>
        <w:t>其中，</w:t>
      </w:r>
      <w:r w:rsidRPr="00502D40">
        <w:rPr>
          <w:rFonts w:ascii="仿宋" w:eastAsia="仿宋" w:hAnsi="仿宋" w:hint="eastAsia"/>
          <w:color w:val="000000"/>
          <w:sz w:val="32"/>
          <w:szCs w:val="32"/>
        </w:rPr>
        <w:t>中国人民公安大学、中国刑事警察学院、铁道警察学院、南京森林警察学院为部属公安院校</w:t>
      </w:r>
      <w:r>
        <w:rPr>
          <w:rFonts w:ascii="仿宋" w:eastAsia="仿宋" w:hAnsi="仿宋" w:hint="eastAsia"/>
          <w:color w:val="000000"/>
          <w:sz w:val="32"/>
          <w:szCs w:val="32"/>
        </w:rPr>
        <w:t>（</w:t>
      </w:r>
      <w:r>
        <w:rPr>
          <w:rFonts w:ascii="仿宋" w:eastAsia="仿宋" w:hAnsi="仿宋"/>
          <w:color w:val="000000"/>
          <w:sz w:val="32"/>
          <w:szCs w:val="32"/>
        </w:rPr>
        <w:t>175</w:t>
      </w:r>
      <w:r>
        <w:rPr>
          <w:rFonts w:ascii="仿宋" w:eastAsia="仿宋" w:hAnsi="仿宋" w:hint="eastAsia"/>
          <w:color w:val="000000"/>
          <w:sz w:val="32"/>
          <w:szCs w:val="32"/>
        </w:rPr>
        <w:t>人）</w:t>
      </w:r>
      <w:r w:rsidRPr="00502D40">
        <w:rPr>
          <w:rFonts w:ascii="仿宋" w:eastAsia="仿宋" w:hAnsi="仿宋" w:hint="eastAsia"/>
          <w:color w:val="000000"/>
          <w:sz w:val="32"/>
          <w:szCs w:val="32"/>
        </w:rPr>
        <w:t>，中国人民武装警察部队学院、公安海警学院为公安现役院校</w:t>
      </w:r>
      <w:r>
        <w:rPr>
          <w:rFonts w:ascii="仿宋" w:eastAsia="仿宋" w:hAnsi="仿宋" w:hint="eastAsia"/>
          <w:color w:val="000000"/>
          <w:sz w:val="32"/>
          <w:szCs w:val="32"/>
        </w:rPr>
        <w:t>（</w:t>
      </w:r>
      <w:r>
        <w:rPr>
          <w:rFonts w:ascii="仿宋" w:eastAsia="仿宋" w:hAnsi="仿宋"/>
          <w:color w:val="000000"/>
          <w:sz w:val="32"/>
          <w:szCs w:val="32"/>
        </w:rPr>
        <w:t>31</w:t>
      </w:r>
      <w:r>
        <w:rPr>
          <w:rFonts w:ascii="仿宋" w:eastAsia="仿宋" w:hAnsi="仿宋" w:hint="eastAsia"/>
          <w:color w:val="000000"/>
          <w:sz w:val="32"/>
          <w:szCs w:val="32"/>
        </w:rPr>
        <w:t>人）</w:t>
      </w:r>
      <w:r w:rsidRPr="00502D40">
        <w:rPr>
          <w:rFonts w:ascii="仿宋" w:eastAsia="仿宋" w:hAnsi="仿宋" w:hint="eastAsia"/>
          <w:color w:val="000000"/>
          <w:sz w:val="32"/>
          <w:szCs w:val="32"/>
        </w:rPr>
        <w:t>，湖北警官学院、新疆警察学院为省属公安院校</w:t>
      </w:r>
      <w:r>
        <w:rPr>
          <w:rFonts w:ascii="仿宋" w:eastAsia="仿宋" w:hAnsi="仿宋" w:hint="eastAsia"/>
          <w:color w:val="000000"/>
          <w:sz w:val="32"/>
          <w:szCs w:val="32"/>
        </w:rPr>
        <w:t>（</w:t>
      </w:r>
      <w:r>
        <w:rPr>
          <w:rFonts w:ascii="仿宋" w:eastAsia="仿宋" w:hAnsi="仿宋"/>
          <w:color w:val="000000"/>
          <w:sz w:val="32"/>
          <w:szCs w:val="32"/>
        </w:rPr>
        <w:t>806</w:t>
      </w:r>
      <w:r>
        <w:rPr>
          <w:rFonts w:ascii="仿宋" w:eastAsia="仿宋" w:hAnsi="仿宋" w:hint="eastAsia"/>
          <w:color w:val="000000"/>
          <w:sz w:val="32"/>
          <w:szCs w:val="32"/>
        </w:rPr>
        <w:t>人）</w:t>
      </w:r>
      <w:r w:rsidRPr="00502D40">
        <w:rPr>
          <w:rFonts w:ascii="仿宋" w:eastAsia="仿宋" w:hAnsi="仿宋" w:hint="eastAsia"/>
          <w:color w:val="000000"/>
          <w:sz w:val="32"/>
          <w:szCs w:val="32"/>
        </w:rPr>
        <w:t>。</w:t>
      </w:r>
    </w:p>
    <w:p w:rsidR="00B509F3" w:rsidRPr="00502D40" w:rsidRDefault="00B509F3" w:rsidP="00502D40">
      <w:pPr>
        <w:shd w:val="clear" w:color="auto" w:fill="FFFFFF"/>
        <w:snapToGrid w:val="0"/>
        <w:spacing w:line="600" w:lineRule="exact"/>
        <w:ind w:firstLineChars="200" w:firstLine="640"/>
        <w:rPr>
          <w:rFonts w:ascii="仿宋" w:eastAsia="仿宋" w:hAnsi="仿宋"/>
          <w:color w:val="000000"/>
          <w:sz w:val="32"/>
          <w:szCs w:val="32"/>
        </w:rPr>
      </w:pPr>
      <w:r w:rsidRPr="00502D40">
        <w:rPr>
          <w:rFonts w:ascii="仿宋" w:eastAsia="仿宋" w:hAnsi="仿宋" w:hint="eastAsia"/>
          <w:color w:val="000000"/>
          <w:sz w:val="32"/>
          <w:szCs w:val="32"/>
        </w:rPr>
        <w:t>中国人民公安大学、中国刑事警察学院、铁道警察学院、南京森林警察学院、中国人民武装警察部队学院、公安海警学院今年在我省有国家贫困地区定向招生专项计划（以下简称国家专项计划）。</w:t>
      </w:r>
    </w:p>
    <w:p w:rsidR="00B509F3" w:rsidRPr="00502D40" w:rsidRDefault="00B509F3" w:rsidP="00502D40">
      <w:pPr>
        <w:shd w:val="clear" w:color="auto" w:fill="FFFFFF"/>
        <w:spacing w:line="560" w:lineRule="exact"/>
        <w:ind w:firstLineChars="200" w:firstLine="640"/>
        <w:rPr>
          <w:rFonts w:ascii="仿宋" w:eastAsia="仿宋" w:hAnsi="仿宋"/>
          <w:color w:val="000000"/>
          <w:sz w:val="32"/>
          <w:szCs w:val="32"/>
        </w:rPr>
      </w:pPr>
      <w:r w:rsidRPr="00502D40">
        <w:rPr>
          <w:rFonts w:ascii="仿宋" w:eastAsia="仿宋" w:hAnsi="仿宋" w:hint="eastAsia"/>
          <w:color w:val="000000"/>
          <w:sz w:val="32"/>
          <w:szCs w:val="32"/>
        </w:rPr>
        <w:t>根据《</w:t>
      </w:r>
      <w:r w:rsidRPr="00502D40">
        <w:rPr>
          <w:rFonts w:ascii="仿宋" w:eastAsia="仿宋" w:hAnsi="仿宋"/>
          <w:color w:val="000000"/>
          <w:sz w:val="32"/>
          <w:szCs w:val="32"/>
        </w:rPr>
        <w:t>201</w:t>
      </w:r>
      <w:r>
        <w:rPr>
          <w:rFonts w:ascii="仿宋" w:eastAsia="仿宋" w:hAnsi="仿宋"/>
          <w:color w:val="000000"/>
          <w:sz w:val="32"/>
          <w:szCs w:val="32"/>
        </w:rPr>
        <w:t>7</w:t>
      </w:r>
      <w:r w:rsidRPr="00502D40">
        <w:rPr>
          <w:rFonts w:ascii="仿宋" w:eastAsia="仿宋" w:hAnsi="仿宋" w:hint="eastAsia"/>
          <w:color w:val="000000"/>
          <w:sz w:val="32"/>
          <w:szCs w:val="32"/>
        </w:rPr>
        <w:t>年定向招录培养侦查学专业（维语方向）人才工作实施方案》（公政治〔</w:t>
      </w:r>
      <w:r w:rsidRPr="00502D40">
        <w:rPr>
          <w:rFonts w:ascii="仿宋" w:eastAsia="仿宋" w:hAnsi="仿宋"/>
          <w:color w:val="000000"/>
          <w:sz w:val="32"/>
          <w:szCs w:val="32"/>
        </w:rPr>
        <w:t>201</w:t>
      </w:r>
      <w:r>
        <w:rPr>
          <w:rFonts w:ascii="仿宋" w:eastAsia="仿宋" w:hAnsi="仿宋"/>
          <w:color w:val="000000"/>
          <w:sz w:val="32"/>
          <w:szCs w:val="32"/>
        </w:rPr>
        <w:t>7</w:t>
      </w:r>
      <w:r w:rsidRPr="00502D40">
        <w:rPr>
          <w:rFonts w:ascii="仿宋" w:eastAsia="仿宋" w:hAnsi="仿宋" w:hint="eastAsia"/>
          <w:color w:val="000000"/>
          <w:sz w:val="32"/>
          <w:szCs w:val="32"/>
        </w:rPr>
        <w:t>〕</w:t>
      </w:r>
      <w:r>
        <w:rPr>
          <w:rFonts w:ascii="仿宋" w:eastAsia="仿宋" w:hAnsi="仿宋"/>
          <w:color w:val="000000"/>
          <w:sz w:val="32"/>
          <w:szCs w:val="32"/>
        </w:rPr>
        <w:t>292</w:t>
      </w:r>
      <w:r w:rsidRPr="00502D40">
        <w:rPr>
          <w:rFonts w:ascii="仿宋" w:eastAsia="仿宋" w:hAnsi="仿宋" w:hint="eastAsia"/>
          <w:color w:val="000000"/>
          <w:sz w:val="32"/>
          <w:szCs w:val="32"/>
        </w:rPr>
        <w:t>号）要求，今年国家继续委托新疆警察学院为我省公安机关定向招录培养</w:t>
      </w:r>
      <w:r w:rsidRPr="00502D40">
        <w:rPr>
          <w:rFonts w:ascii="仿宋" w:eastAsia="仿宋" w:hAnsi="仿宋"/>
          <w:color w:val="000000"/>
          <w:sz w:val="32"/>
          <w:szCs w:val="32"/>
        </w:rPr>
        <w:t>6</w:t>
      </w:r>
      <w:r w:rsidRPr="00502D40">
        <w:rPr>
          <w:rFonts w:ascii="仿宋" w:eastAsia="仿宋" w:hAnsi="仿宋" w:hint="eastAsia"/>
          <w:color w:val="000000"/>
          <w:sz w:val="32"/>
          <w:szCs w:val="32"/>
        </w:rPr>
        <w:t>名侦查学专业（维语方向）人才。</w:t>
      </w:r>
    </w:p>
    <w:p w:rsidR="00B509F3" w:rsidRPr="00502D40" w:rsidRDefault="00B509F3" w:rsidP="00502D40">
      <w:pPr>
        <w:shd w:val="clear" w:color="auto" w:fill="FFFFFF"/>
        <w:snapToGrid w:val="0"/>
        <w:spacing w:line="600" w:lineRule="exact"/>
        <w:ind w:firstLineChars="200" w:firstLine="640"/>
        <w:rPr>
          <w:rFonts w:ascii="黑体" w:eastAsia="黑体" w:hAnsi="黑体"/>
          <w:color w:val="000000"/>
          <w:sz w:val="32"/>
          <w:szCs w:val="32"/>
        </w:rPr>
      </w:pPr>
      <w:r w:rsidRPr="00502D40">
        <w:rPr>
          <w:rFonts w:ascii="黑体" w:eastAsia="黑体" w:hAnsi="黑体" w:hint="eastAsia"/>
          <w:bCs/>
          <w:color w:val="000000"/>
          <w:sz w:val="32"/>
          <w:szCs w:val="32"/>
        </w:rPr>
        <w:t>二、招生对象和条件</w:t>
      </w:r>
    </w:p>
    <w:p w:rsidR="00B509F3" w:rsidRPr="00502D40" w:rsidRDefault="00B509F3" w:rsidP="00502D40">
      <w:pPr>
        <w:shd w:val="clear" w:color="auto" w:fill="FFFFFF"/>
        <w:snapToGrid w:val="0"/>
        <w:spacing w:line="600" w:lineRule="exact"/>
        <w:ind w:firstLineChars="200" w:firstLine="640"/>
        <w:rPr>
          <w:rFonts w:ascii="仿宋" w:eastAsia="仿宋" w:hAnsi="仿宋"/>
          <w:color w:val="000000"/>
          <w:sz w:val="32"/>
          <w:szCs w:val="32"/>
        </w:rPr>
      </w:pPr>
      <w:r w:rsidRPr="00502D40">
        <w:rPr>
          <w:rFonts w:ascii="仿宋" w:eastAsia="仿宋" w:hAnsi="仿宋" w:hint="eastAsia"/>
          <w:color w:val="000000"/>
          <w:sz w:val="32"/>
          <w:szCs w:val="32"/>
        </w:rPr>
        <w:t>（一）公安部属院校和省属院校在我省招生对象</w:t>
      </w:r>
      <w:r>
        <w:rPr>
          <w:rFonts w:ascii="仿宋" w:eastAsia="仿宋" w:hAnsi="仿宋" w:hint="eastAsia"/>
          <w:color w:val="000000"/>
          <w:sz w:val="32"/>
          <w:szCs w:val="32"/>
        </w:rPr>
        <w:t>为</w:t>
      </w:r>
      <w:r w:rsidRPr="00502D40">
        <w:rPr>
          <w:rFonts w:ascii="仿宋" w:eastAsia="仿宋" w:hAnsi="仿宋" w:hint="eastAsia"/>
          <w:color w:val="000000"/>
          <w:sz w:val="32"/>
          <w:szCs w:val="32"/>
        </w:rPr>
        <w:t>参加今年高考并具有湖北省户籍的应往届高中毕业生，年龄不超过</w:t>
      </w:r>
      <w:r w:rsidRPr="00502D40">
        <w:rPr>
          <w:rFonts w:ascii="仿宋" w:eastAsia="仿宋" w:hAnsi="仿宋"/>
          <w:color w:val="000000"/>
          <w:sz w:val="32"/>
          <w:szCs w:val="32"/>
        </w:rPr>
        <w:t>22</w:t>
      </w:r>
      <w:r w:rsidRPr="00502D40">
        <w:rPr>
          <w:rFonts w:ascii="仿宋" w:eastAsia="仿宋" w:hAnsi="仿宋" w:hint="eastAsia"/>
          <w:color w:val="000000"/>
          <w:sz w:val="32"/>
          <w:szCs w:val="32"/>
        </w:rPr>
        <w:t>周岁（截至</w:t>
      </w:r>
      <w:r>
        <w:rPr>
          <w:rFonts w:ascii="仿宋" w:eastAsia="仿宋" w:hAnsi="仿宋"/>
          <w:color w:val="000000"/>
          <w:sz w:val="32"/>
          <w:szCs w:val="32"/>
        </w:rPr>
        <w:t>2017</w:t>
      </w:r>
      <w:r>
        <w:rPr>
          <w:rFonts w:ascii="仿宋" w:eastAsia="仿宋" w:hAnsi="仿宋" w:hint="eastAsia"/>
          <w:color w:val="000000"/>
          <w:sz w:val="32"/>
          <w:szCs w:val="32"/>
        </w:rPr>
        <w:t>年</w:t>
      </w:r>
      <w:r w:rsidRPr="00502D40">
        <w:rPr>
          <w:rFonts w:ascii="仿宋" w:eastAsia="仿宋" w:hAnsi="仿宋"/>
          <w:color w:val="000000"/>
          <w:sz w:val="32"/>
          <w:szCs w:val="32"/>
        </w:rPr>
        <w:t>8</w:t>
      </w:r>
      <w:r w:rsidRPr="00502D40">
        <w:rPr>
          <w:rFonts w:ascii="仿宋" w:eastAsia="仿宋" w:hAnsi="仿宋" w:hint="eastAsia"/>
          <w:color w:val="000000"/>
          <w:sz w:val="32"/>
          <w:szCs w:val="32"/>
        </w:rPr>
        <w:t>月</w:t>
      </w:r>
      <w:r w:rsidRPr="00502D40">
        <w:rPr>
          <w:rFonts w:ascii="仿宋" w:eastAsia="仿宋" w:hAnsi="仿宋"/>
          <w:color w:val="000000"/>
          <w:sz w:val="32"/>
          <w:szCs w:val="32"/>
        </w:rPr>
        <w:t>31</w:t>
      </w:r>
      <w:r w:rsidRPr="00502D40">
        <w:rPr>
          <w:rFonts w:ascii="仿宋" w:eastAsia="仿宋" w:hAnsi="仿宋" w:hint="eastAsia"/>
          <w:color w:val="000000"/>
          <w:sz w:val="32"/>
          <w:szCs w:val="32"/>
        </w:rPr>
        <w:t>日），未婚。除具有《湖北省</w:t>
      </w:r>
      <w:r w:rsidRPr="00502D40">
        <w:rPr>
          <w:rFonts w:ascii="仿宋" w:eastAsia="仿宋" w:hAnsi="仿宋"/>
          <w:color w:val="000000"/>
          <w:sz w:val="32"/>
          <w:szCs w:val="32"/>
        </w:rPr>
        <w:t>201</w:t>
      </w:r>
      <w:r>
        <w:rPr>
          <w:rFonts w:ascii="仿宋" w:eastAsia="仿宋" w:hAnsi="仿宋"/>
          <w:color w:val="000000"/>
          <w:sz w:val="32"/>
          <w:szCs w:val="32"/>
        </w:rPr>
        <w:t>7</w:t>
      </w:r>
      <w:r w:rsidRPr="00502D40">
        <w:rPr>
          <w:rFonts w:ascii="仿宋" w:eastAsia="仿宋" w:hAnsi="仿宋" w:hint="eastAsia"/>
          <w:color w:val="000000"/>
          <w:sz w:val="32"/>
          <w:szCs w:val="32"/>
        </w:rPr>
        <w:t>年普通高校招生工作规定》要求的资格外，还必须通过公安机关的政治审查、面试、体能测试和体检。考生体格检查标准符合《公安普通高等学校招生工作暂行办法》（公政治〔</w:t>
      </w:r>
      <w:r w:rsidRPr="00502D40">
        <w:rPr>
          <w:rFonts w:ascii="仿宋" w:eastAsia="仿宋" w:hAnsi="仿宋"/>
          <w:color w:val="000000"/>
          <w:sz w:val="32"/>
          <w:szCs w:val="32"/>
        </w:rPr>
        <w:t>2000</w:t>
      </w:r>
      <w:r w:rsidRPr="00502D40">
        <w:rPr>
          <w:rFonts w:ascii="仿宋" w:eastAsia="仿宋" w:hAnsi="仿宋" w:hint="eastAsia"/>
          <w:color w:val="000000"/>
          <w:sz w:val="32"/>
          <w:szCs w:val="32"/>
        </w:rPr>
        <w:t>〕</w:t>
      </w:r>
      <w:r w:rsidRPr="00502D40">
        <w:rPr>
          <w:rFonts w:ascii="仿宋" w:eastAsia="仿宋" w:hAnsi="仿宋"/>
          <w:color w:val="000000"/>
          <w:sz w:val="32"/>
          <w:szCs w:val="32"/>
        </w:rPr>
        <w:t>137</w:t>
      </w:r>
      <w:r w:rsidRPr="00502D40">
        <w:rPr>
          <w:rFonts w:ascii="仿宋" w:eastAsia="仿宋" w:hAnsi="仿宋" w:hint="eastAsia"/>
          <w:color w:val="000000"/>
          <w:sz w:val="32"/>
          <w:szCs w:val="32"/>
        </w:rPr>
        <w:t>号）要求（男性身高不低于</w:t>
      </w:r>
      <w:r w:rsidRPr="00502D40">
        <w:rPr>
          <w:rFonts w:ascii="仿宋" w:eastAsia="仿宋" w:hAnsi="仿宋"/>
          <w:color w:val="000000"/>
          <w:sz w:val="32"/>
          <w:szCs w:val="32"/>
        </w:rPr>
        <w:t>170</w:t>
      </w:r>
      <w:r w:rsidRPr="00502D40">
        <w:rPr>
          <w:rFonts w:ascii="仿宋" w:eastAsia="仿宋" w:hAnsi="仿宋" w:hint="eastAsia"/>
          <w:color w:val="000000"/>
          <w:sz w:val="32"/>
          <w:szCs w:val="32"/>
        </w:rPr>
        <w:t>厘米，女性身高不低于</w:t>
      </w:r>
      <w:r w:rsidRPr="00502D40">
        <w:rPr>
          <w:rFonts w:ascii="仿宋" w:eastAsia="仿宋" w:hAnsi="仿宋"/>
          <w:color w:val="000000"/>
          <w:sz w:val="32"/>
          <w:szCs w:val="32"/>
        </w:rPr>
        <w:t>160</w:t>
      </w:r>
      <w:r w:rsidRPr="00502D40">
        <w:rPr>
          <w:rFonts w:ascii="仿宋" w:eastAsia="仿宋" w:hAnsi="仿宋" w:hint="eastAsia"/>
          <w:color w:val="000000"/>
          <w:sz w:val="32"/>
          <w:szCs w:val="32"/>
        </w:rPr>
        <w:t>厘米。双眼裸视力均不低于</w:t>
      </w:r>
      <w:r w:rsidRPr="00502D40">
        <w:rPr>
          <w:rFonts w:ascii="仿宋" w:eastAsia="仿宋" w:hAnsi="仿宋"/>
          <w:color w:val="000000"/>
          <w:sz w:val="32"/>
          <w:szCs w:val="32"/>
        </w:rPr>
        <w:t>4.8</w:t>
      </w:r>
      <w:r w:rsidRPr="00502D40">
        <w:rPr>
          <w:rFonts w:ascii="仿宋" w:eastAsia="仿宋" w:hAnsi="仿宋" w:hint="eastAsia"/>
          <w:color w:val="000000"/>
          <w:sz w:val="32"/>
          <w:szCs w:val="32"/>
        </w:rPr>
        <w:t>，且无色盲、色弱等）。</w:t>
      </w:r>
    </w:p>
    <w:p w:rsidR="00B509F3" w:rsidRPr="00D36F6A" w:rsidRDefault="00B509F3" w:rsidP="004F012C">
      <w:pPr>
        <w:widowControl/>
        <w:spacing w:line="600" w:lineRule="exact"/>
        <w:ind w:firstLine="641"/>
        <w:rPr>
          <w:rFonts w:ascii="仿宋" w:eastAsia="仿宋" w:hAnsi="仿宋"/>
          <w:color w:val="000000"/>
          <w:kern w:val="0"/>
          <w:sz w:val="32"/>
          <w:szCs w:val="32"/>
        </w:rPr>
      </w:pPr>
      <w:r w:rsidRPr="00D36F6A">
        <w:rPr>
          <w:rFonts w:ascii="仿宋" w:eastAsia="仿宋" w:hAnsi="仿宋" w:hint="eastAsia"/>
          <w:sz w:val="32"/>
          <w:szCs w:val="32"/>
        </w:rPr>
        <w:t>（二）中国人民武装警察部队学院和公安海警学院两所公安现役院校</w:t>
      </w:r>
      <w:r w:rsidRPr="002B3909">
        <w:rPr>
          <w:rFonts w:ascii="仿宋" w:eastAsia="仿宋" w:hAnsi="仿宋" w:hint="eastAsia"/>
          <w:color w:val="000000"/>
          <w:sz w:val="32"/>
          <w:szCs w:val="32"/>
        </w:rPr>
        <w:t>在我省招生对象为参加今年高考并具有湖北省户籍的应往届高中毕业生</w:t>
      </w:r>
      <w:r w:rsidRPr="002B3909">
        <w:rPr>
          <w:rFonts w:ascii="仿宋" w:eastAsia="仿宋" w:hAnsi="仿宋" w:hint="eastAsia"/>
          <w:sz w:val="32"/>
          <w:szCs w:val="32"/>
        </w:rPr>
        <w:t>。</w:t>
      </w:r>
      <w:r w:rsidRPr="00D36F6A">
        <w:rPr>
          <w:rFonts w:ascii="仿宋" w:eastAsia="仿宋" w:hAnsi="仿宋" w:hint="eastAsia"/>
          <w:sz w:val="32"/>
          <w:szCs w:val="32"/>
        </w:rPr>
        <w:t>考生年龄不低于</w:t>
      </w:r>
      <w:r w:rsidRPr="00D36F6A">
        <w:rPr>
          <w:rFonts w:ascii="仿宋" w:eastAsia="仿宋" w:hAnsi="仿宋"/>
          <w:sz w:val="32"/>
          <w:szCs w:val="32"/>
        </w:rPr>
        <w:t>17</w:t>
      </w:r>
      <w:r w:rsidRPr="00D36F6A">
        <w:rPr>
          <w:rFonts w:ascii="仿宋" w:eastAsia="仿宋" w:hAnsi="仿宋" w:hint="eastAsia"/>
          <w:sz w:val="32"/>
          <w:szCs w:val="32"/>
        </w:rPr>
        <w:t>周岁（</w:t>
      </w:r>
      <w:r w:rsidRPr="00D36F6A">
        <w:rPr>
          <w:rFonts w:ascii="仿宋" w:eastAsia="仿宋" w:hAnsi="仿宋"/>
          <w:sz w:val="32"/>
          <w:szCs w:val="32"/>
        </w:rPr>
        <w:t>2000</w:t>
      </w:r>
      <w:r w:rsidRPr="00D36F6A">
        <w:rPr>
          <w:rFonts w:ascii="仿宋" w:eastAsia="仿宋" w:hAnsi="仿宋" w:hint="eastAsia"/>
          <w:sz w:val="32"/>
          <w:szCs w:val="32"/>
        </w:rPr>
        <w:t>年</w:t>
      </w:r>
      <w:r w:rsidRPr="00D36F6A">
        <w:rPr>
          <w:rFonts w:ascii="仿宋" w:eastAsia="仿宋" w:hAnsi="仿宋"/>
          <w:sz w:val="32"/>
          <w:szCs w:val="32"/>
        </w:rPr>
        <w:t>8</w:t>
      </w:r>
      <w:r w:rsidRPr="00D36F6A">
        <w:rPr>
          <w:rFonts w:ascii="仿宋" w:eastAsia="仿宋" w:hAnsi="仿宋" w:hint="eastAsia"/>
          <w:sz w:val="32"/>
          <w:szCs w:val="32"/>
        </w:rPr>
        <w:t>月</w:t>
      </w:r>
      <w:r w:rsidRPr="00D36F6A">
        <w:rPr>
          <w:rFonts w:ascii="仿宋" w:eastAsia="仿宋" w:hAnsi="仿宋"/>
          <w:sz w:val="32"/>
          <w:szCs w:val="32"/>
        </w:rPr>
        <w:t>31</w:t>
      </w:r>
      <w:r w:rsidRPr="00D36F6A">
        <w:rPr>
          <w:rFonts w:ascii="仿宋" w:eastAsia="仿宋" w:hAnsi="仿宋" w:hint="eastAsia"/>
          <w:sz w:val="32"/>
          <w:szCs w:val="32"/>
        </w:rPr>
        <w:t>日前出生）、不超过</w:t>
      </w:r>
      <w:r w:rsidRPr="00D36F6A">
        <w:rPr>
          <w:rFonts w:ascii="仿宋" w:eastAsia="仿宋" w:hAnsi="仿宋"/>
          <w:sz w:val="32"/>
          <w:szCs w:val="32"/>
        </w:rPr>
        <w:t>20</w:t>
      </w:r>
      <w:r w:rsidRPr="00D36F6A">
        <w:rPr>
          <w:rFonts w:ascii="仿宋" w:eastAsia="仿宋" w:hAnsi="仿宋" w:hint="eastAsia"/>
          <w:sz w:val="32"/>
          <w:szCs w:val="32"/>
        </w:rPr>
        <w:t>周岁（</w:t>
      </w:r>
      <w:r w:rsidRPr="00D36F6A">
        <w:rPr>
          <w:rFonts w:ascii="仿宋" w:eastAsia="仿宋" w:hAnsi="仿宋"/>
          <w:sz w:val="32"/>
          <w:szCs w:val="32"/>
        </w:rPr>
        <w:t>1997</w:t>
      </w:r>
      <w:r w:rsidRPr="00D36F6A">
        <w:rPr>
          <w:rFonts w:ascii="仿宋" w:eastAsia="仿宋" w:hAnsi="仿宋" w:hint="eastAsia"/>
          <w:sz w:val="32"/>
          <w:szCs w:val="32"/>
        </w:rPr>
        <w:t>年</w:t>
      </w:r>
      <w:r w:rsidRPr="00D36F6A">
        <w:rPr>
          <w:rFonts w:ascii="仿宋" w:eastAsia="仿宋" w:hAnsi="仿宋"/>
          <w:sz w:val="32"/>
          <w:szCs w:val="32"/>
        </w:rPr>
        <w:t>9</w:t>
      </w:r>
      <w:r w:rsidRPr="00D36F6A">
        <w:rPr>
          <w:rFonts w:ascii="仿宋" w:eastAsia="仿宋" w:hAnsi="仿宋" w:hint="eastAsia"/>
          <w:sz w:val="32"/>
          <w:szCs w:val="32"/>
        </w:rPr>
        <w:t>月</w:t>
      </w:r>
      <w:r w:rsidRPr="00D36F6A">
        <w:rPr>
          <w:rFonts w:ascii="仿宋" w:eastAsia="仿宋" w:hAnsi="仿宋"/>
          <w:sz w:val="32"/>
          <w:szCs w:val="32"/>
        </w:rPr>
        <w:t>1</w:t>
      </w:r>
      <w:r w:rsidRPr="00D36F6A">
        <w:rPr>
          <w:rFonts w:ascii="仿宋" w:eastAsia="仿宋" w:hAnsi="仿宋" w:hint="eastAsia"/>
          <w:sz w:val="32"/>
          <w:szCs w:val="32"/>
        </w:rPr>
        <w:t>日以后出生），未婚。</w:t>
      </w:r>
      <w:r w:rsidRPr="00D36F6A">
        <w:rPr>
          <w:rFonts w:ascii="仿宋" w:eastAsia="仿宋" w:hAnsi="仿宋" w:hint="eastAsia"/>
          <w:color w:val="000000"/>
          <w:kern w:val="0"/>
          <w:sz w:val="32"/>
          <w:szCs w:val="32"/>
        </w:rPr>
        <w:t>参加</w:t>
      </w:r>
      <w:r w:rsidRPr="00003222">
        <w:rPr>
          <w:rFonts w:ascii="仿宋" w:eastAsia="仿宋" w:hAnsi="仿宋" w:hint="eastAsia"/>
          <w:color w:val="000000"/>
          <w:kern w:val="0"/>
          <w:sz w:val="32"/>
          <w:szCs w:val="32"/>
        </w:rPr>
        <w:t>由省公安厅政治部组织的</w:t>
      </w:r>
      <w:r w:rsidRPr="00D36F6A">
        <w:rPr>
          <w:rFonts w:ascii="仿宋" w:eastAsia="仿宋" w:hAnsi="仿宋" w:hint="eastAsia"/>
          <w:color w:val="000000"/>
          <w:kern w:val="0"/>
          <w:sz w:val="32"/>
          <w:szCs w:val="32"/>
        </w:rPr>
        <w:t>政治审查、面试和体格检查，结论均为合格</w:t>
      </w:r>
      <w:r w:rsidRPr="00D36F6A">
        <w:rPr>
          <w:rFonts w:ascii="仿宋" w:eastAsia="仿宋" w:hAnsi="仿宋" w:hint="eastAsia"/>
          <w:sz w:val="32"/>
          <w:szCs w:val="32"/>
        </w:rPr>
        <w:t>（不进行体能测试）。政审标准按照教育部、公安部、原总政治部《关于军队院校招收普通中学高中毕业生和军队接收普通高科学校毕业生政治条件的规定》（〔</w:t>
      </w:r>
      <w:r w:rsidRPr="00D36F6A">
        <w:rPr>
          <w:rFonts w:ascii="仿宋" w:eastAsia="仿宋" w:hAnsi="仿宋"/>
          <w:sz w:val="32"/>
          <w:szCs w:val="32"/>
        </w:rPr>
        <w:t>2001</w:t>
      </w:r>
      <w:r w:rsidRPr="00D36F6A">
        <w:rPr>
          <w:rFonts w:ascii="仿宋" w:eastAsia="仿宋" w:hAnsi="仿宋" w:hint="eastAsia"/>
          <w:sz w:val="32"/>
          <w:szCs w:val="32"/>
        </w:rPr>
        <w:t>〕政联字第</w:t>
      </w:r>
      <w:r w:rsidRPr="00D36F6A">
        <w:rPr>
          <w:rFonts w:ascii="仿宋" w:eastAsia="仿宋" w:hAnsi="仿宋"/>
          <w:sz w:val="32"/>
          <w:szCs w:val="32"/>
        </w:rPr>
        <w:t>1</w:t>
      </w:r>
      <w:r w:rsidRPr="00D36F6A">
        <w:rPr>
          <w:rFonts w:ascii="仿宋" w:eastAsia="仿宋" w:hAnsi="仿宋" w:hint="eastAsia"/>
          <w:sz w:val="32"/>
          <w:szCs w:val="32"/>
        </w:rPr>
        <w:t>号）执行。体检标准按照《军队院校招收学员体格检查标准》（军后卫〔</w:t>
      </w:r>
      <w:r w:rsidRPr="00D36F6A">
        <w:rPr>
          <w:rFonts w:ascii="仿宋" w:eastAsia="仿宋" w:hAnsi="仿宋"/>
          <w:sz w:val="32"/>
          <w:szCs w:val="32"/>
        </w:rPr>
        <w:t>2016</w:t>
      </w:r>
      <w:r w:rsidRPr="00D36F6A">
        <w:rPr>
          <w:rFonts w:ascii="仿宋" w:eastAsia="仿宋" w:hAnsi="仿宋" w:hint="eastAsia"/>
          <w:sz w:val="32"/>
          <w:szCs w:val="32"/>
        </w:rPr>
        <w:t>〕</w:t>
      </w:r>
      <w:r w:rsidRPr="00D36F6A">
        <w:rPr>
          <w:rFonts w:ascii="仿宋" w:eastAsia="仿宋" w:hAnsi="仿宋"/>
          <w:sz w:val="32"/>
          <w:szCs w:val="32"/>
        </w:rPr>
        <w:t>305</w:t>
      </w:r>
      <w:r w:rsidRPr="00D36F6A">
        <w:rPr>
          <w:rFonts w:ascii="仿宋" w:eastAsia="仿宋" w:hAnsi="仿宋" w:hint="eastAsia"/>
          <w:sz w:val="32"/>
          <w:szCs w:val="32"/>
        </w:rPr>
        <w:t>号）执行。其中报考警卫专业的男生身高</w:t>
      </w:r>
      <w:r w:rsidRPr="00D36F6A">
        <w:rPr>
          <w:rFonts w:ascii="仿宋" w:eastAsia="仿宋" w:hAnsi="仿宋"/>
          <w:sz w:val="32"/>
          <w:szCs w:val="32"/>
        </w:rPr>
        <w:t>175cm</w:t>
      </w:r>
      <w:r w:rsidRPr="00D36F6A">
        <w:rPr>
          <w:rFonts w:ascii="仿宋" w:eastAsia="仿宋" w:hAnsi="仿宋" w:hint="eastAsia"/>
          <w:sz w:val="32"/>
          <w:szCs w:val="32"/>
        </w:rPr>
        <w:t>以上，女生</w:t>
      </w:r>
      <w:r w:rsidRPr="00D36F6A">
        <w:rPr>
          <w:rFonts w:ascii="仿宋" w:eastAsia="仿宋" w:hAnsi="仿宋"/>
          <w:sz w:val="32"/>
          <w:szCs w:val="32"/>
        </w:rPr>
        <w:t>165</w:t>
      </w:r>
      <w:r w:rsidRPr="00D36F6A">
        <w:rPr>
          <w:rFonts w:ascii="仿宋" w:eastAsia="仿宋" w:hAnsi="仿宋" w:hint="eastAsia"/>
          <w:sz w:val="32"/>
          <w:szCs w:val="32"/>
        </w:rPr>
        <w:t>以上；其他专业男生身高</w:t>
      </w:r>
      <w:r w:rsidRPr="00D36F6A">
        <w:rPr>
          <w:rFonts w:ascii="仿宋" w:eastAsia="仿宋" w:hAnsi="仿宋"/>
          <w:sz w:val="32"/>
          <w:szCs w:val="32"/>
        </w:rPr>
        <w:t>162cm</w:t>
      </w:r>
      <w:r w:rsidRPr="00D36F6A">
        <w:rPr>
          <w:rFonts w:ascii="仿宋" w:eastAsia="仿宋" w:hAnsi="仿宋" w:hint="eastAsia"/>
          <w:sz w:val="32"/>
          <w:szCs w:val="32"/>
        </w:rPr>
        <w:t>以上，女生身高</w:t>
      </w:r>
      <w:r w:rsidRPr="00D36F6A">
        <w:rPr>
          <w:rFonts w:ascii="仿宋" w:eastAsia="仿宋" w:hAnsi="仿宋"/>
          <w:sz w:val="32"/>
          <w:szCs w:val="32"/>
        </w:rPr>
        <w:t>160cm</w:t>
      </w:r>
      <w:r w:rsidRPr="00D36F6A">
        <w:rPr>
          <w:rFonts w:ascii="仿宋" w:eastAsia="仿宋" w:hAnsi="仿宋" w:hint="eastAsia"/>
          <w:sz w:val="32"/>
          <w:szCs w:val="32"/>
        </w:rPr>
        <w:t>以上。</w:t>
      </w:r>
    </w:p>
    <w:p w:rsidR="00B509F3" w:rsidRPr="00502D40" w:rsidRDefault="00B509F3" w:rsidP="00502D40">
      <w:pPr>
        <w:shd w:val="clear" w:color="auto" w:fill="FFFFFF"/>
        <w:spacing w:line="600" w:lineRule="exact"/>
        <w:ind w:firstLineChars="200" w:firstLine="640"/>
        <w:rPr>
          <w:rFonts w:ascii="仿宋" w:eastAsia="仿宋" w:hAnsi="仿宋"/>
          <w:color w:val="000000"/>
          <w:sz w:val="32"/>
          <w:szCs w:val="32"/>
        </w:rPr>
      </w:pPr>
      <w:r w:rsidRPr="00502D40">
        <w:rPr>
          <w:rFonts w:ascii="仿宋" w:eastAsia="仿宋" w:hAnsi="仿宋" w:hint="eastAsia"/>
          <w:color w:val="000000"/>
          <w:sz w:val="32"/>
          <w:szCs w:val="32"/>
        </w:rPr>
        <w:t>（三）国家专项计划</w:t>
      </w:r>
      <w:r>
        <w:rPr>
          <w:rFonts w:ascii="仿宋" w:eastAsia="仿宋" w:hAnsi="仿宋" w:hint="eastAsia"/>
          <w:color w:val="000000"/>
          <w:sz w:val="32"/>
          <w:szCs w:val="32"/>
        </w:rPr>
        <w:t>在我省</w:t>
      </w:r>
      <w:r w:rsidRPr="00502D40">
        <w:rPr>
          <w:rFonts w:ascii="仿宋" w:eastAsia="仿宋" w:hAnsi="仿宋" w:hint="eastAsia"/>
          <w:color w:val="000000"/>
          <w:sz w:val="32"/>
          <w:szCs w:val="32"/>
        </w:rPr>
        <w:t>招</w:t>
      </w:r>
      <w:r>
        <w:rPr>
          <w:rFonts w:ascii="仿宋" w:eastAsia="仿宋" w:hAnsi="仿宋" w:hint="eastAsia"/>
          <w:color w:val="000000"/>
          <w:sz w:val="32"/>
          <w:szCs w:val="32"/>
        </w:rPr>
        <w:t>生</w:t>
      </w:r>
      <w:r w:rsidRPr="00502D40">
        <w:rPr>
          <w:rFonts w:ascii="仿宋" w:eastAsia="仿宋" w:hAnsi="仿宋" w:hint="eastAsia"/>
          <w:color w:val="000000"/>
          <w:sz w:val="32"/>
          <w:szCs w:val="32"/>
        </w:rPr>
        <w:t>对象为符合生源范围我省</w:t>
      </w:r>
      <w:r w:rsidRPr="00502D40">
        <w:rPr>
          <w:rFonts w:ascii="仿宋" w:eastAsia="仿宋" w:hAnsi="仿宋"/>
          <w:color w:val="000000"/>
          <w:sz w:val="32"/>
          <w:szCs w:val="32"/>
        </w:rPr>
        <w:t>28</w:t>
      </w:r>
      <w:r w:rsidRPr="00502D40">
        <w:rPr>
          <w:rFonts w:ascii="仿宋" w:eastAsia="仿宋" w:hAnsi="仿宋" w:hint="eastAsia"/>
          <w:color w:val="000000"/>
          <w:sz w:val="32"/>
          <w:szCs w:val="32"/>
        </w:rPr>
        <w:t>个国家级连片贫困县市，且经资格审核公示无误的考生。</w:t>
      </w:r>
    </w:p>
    <w:p w:rsidR="00B509F3" w:rsidRPr="00502D40" w:rsidRDefault="00B509F3" w:rsidP="005A03E1">
      <w:pPr>
        <w:shd w:val="clear" w:color="auto" w:fill="FFFFFF"/>
        <w:spacing w:line="560" w:lineRule="exact"/>
        <w:ind w:firstLine="630"/>
        <w:rPr>
          <w:rFonts w:ascii="仿宋" w:eastAsia="仿宋" w:hAnsi="仿宋"/>
          <w:color w:val="000000"/>
          <w:sz w:val="32"/>
          <w:szCs w:val="32"/>
        </w:rPr>
      </w:pPr>
      <w:r w:rsidRPr="00502D40">
        <w:rPr>
          <w:rFonts w:ascii="仿宋" w:eastAsia="仿宋" w:hAnsi="仿宋" w:hint="eastAsia"/>
          <w:color w:val="000000"/>
          <w:sz w:val="32"/>
          <w:szCs w:val="32"/>
        </w:rPr>
        <w:t>（四）定向培养侦查学专业（维语方向）人才招</w:t>
      </w:r>
      <w:r>
        <w:rPr>
          <w:rFonts w:ascii="仿宋" w:eastAsia="仿宋" w:hAnsi="仿宋" w:hint="eastAsia"/>
          <w:color w:val="000000"/>
          <w:sz w:val="32"/>
          <w:szCs w:val="32"/>
        </w:rPr>
        <w:t>录对象为志愿报考公安院校并从事人民警察职业，</w:t>
      </w:r>
      <w:r w:rsidRPr="00502D40">
        <w:rPr>
          <w:rFonts w:ascii="仿宋" w:eastAsia="仿宋" w:hAnsi="仿宋" w:hint="eastAsia"/>
          <w:color w:val="000000"/>
          <w:sz w:val="32"/>
          <w:szCs w:val="32"/>
        </w:rPr>
        <w:t>符合公安院校招生条件和人民警察录用条件</w:t>
      </w:r>
      <w:r w:rsidRPr="002B3909">
        <w:rPr>
          <w:rFonts w:ascii="仿宋" w:eastAsia="仿宋" w:hAnsi="仿宋" w:hint="eastAsia"/>
          <w:color w:val="000000"/>
          <w:sz w:val="32"/>
          <w:szCs w:val="32"/>
        </w:rPr>
        <w:t>，</w:t>
      </w:r>
      <w:r>
        <w:rPr>
          <w:rFonts w:ascii="仿宋" w:eastAsia="仿宋" w:hAnsi="仿宋"/>
          <w:color w:val="000000"/>
          <w:sz w:val="32"/>
          <w:szCs w:val="32"/>
        </w:rPr>
        <w:t>1995</w:t>
      </w:r>
      <w:r>
        <w:rPr>
          <w:rFonts w:ascii="仿宋" w:eastAsia="仿宋" w:hAnsi="仿宋" w:hint="eastAsia"/>
          <w:color w:val="000000"/>
          <w:sz w:val="32"/>
          <w:szCs w:val="32"/>
        </w:rPr>
        <w:t>年</w:t>
      </w:r>
      <w:r>
        <w:rPr>
          <w:rFonts w:ascii="仿宋" w:eastAsia="仿宋" w:hAnsi="仿宋"/>
          <w:color w:val="000000"/>
          <w:sz w:val="32"/>
          <w:szCs w:val="32"/>
        </w:rPr>
        <w:t>8</w:t>
      </w:r>
      <w:r>
        <w:rPr>
          <w:rFonts w:ascii="仿宋" w:eastAsia="仿宋" w:hAnsi="仿宋" w:hint="eastAsia"/>
          <w:color w:val="000000"/>
          <w:sz w:val="32"/>
          <w:szCs w:val="32"/>
        </w:rPr>
        <w:t>月</w:t>
      </w:r>
      <w:r>
        <w:rPr>
          <w:rFonts w:ascii="仿宋" w:eastAsia="仿宋" w:hAnsi="仿宋"/>
          <w:color w:val="000000"/>
          <w:sz w:val="32"/>
          <w:szCs w:val="32"/>
        </w:rPr>
        <w:t>31</w:t>
      </w:r>
      <w:r>
        <w:rPr>
          <w:rFonts w:ascii="仿宋" w:eastAsia="仿宋" w:hAnsi="仿宋" w:hint="eastAsia"/>
          <w:color w:val="000000"/>
          <w:sz w:val="32"/>
          <w:szCs w:val="32"/>
        </w:rPr>
        <w:t>日至</w:t>
      </w:r>
      <w:r w:rsidRPr="00502D40">
        <w:rPr>
          <w:rFonts w:ascii="仿宋" w:eastAsia="仿宋" w:hAnsi="仿宋"/>
          <w:color w:val="000000"/>
          <w:sz w:val="32"/>
          <w:szCs w:val="32"/>
        </w:rPr>
        <w:t>200</w:t>
      </w:r>
      <w:r>
        <w:rPr>
          <w:rFonts w:ascii="仿宋" w:eastAsia="仿宋" w:hAnsi="仿宋"/>
          <w:color w:val="000000"/>
          <w:sz w:val="32"/>
          <w:szCs w:val="32"/>
        </w:rPr>
        <w:t>1</w:t>
      </w:r>
      <w:r w:rsidRPr="00502D40">
        <w:rPr>
          <w:rFonts w:ascii="仿宋" w:eastAsia="仿宋" w:hAnsi="仿宋" w:hint="eastAsia"/>
          <w:color w:val="000000"/>
          <w:sz w:val="32"/>
          <w:szCs w:val="32"/>
        </w:rPr>
        <w:t>年</w:t>
      </w:r>
      <w:r>
        <w:rPr>
          <w:rFonts w:ascii="仿宋" w:eastAsia="仿宋" w:hAnsi="仿宋"/>
          <w:color w:val="000000"/>
          <w:sz w:val="32"/>
          <w:szCs w:val="32"/>
        </w:rPr>
        <w:t>8</w:t>
      </w:r>
      <w:r w:rsidRPr="00502D40">
        <w:rPr>
          <w:rFonts w:ascii="仿宋" w:eastAsia="仿宋" w:hAnsi="仿宋" w:hint="eastAsia"/>
          <w:color w:val="000000"/>
          <w:sz w:val="32"/>
          <w:szCs w:val="32"/>
        </w:rPr>
        <w:t>月</w:t>
      </w:r>
      <w:r>
        <w:rPr>
          <w:rFonts w:ascii="仿宋" w:eastAsia="仿宋" w:hAnsi="仿宋"/>
          <w:color w:val="000000"/>
          <w:sz w:val="32"/>
          <w:szCs w:val="32"/>
        </w:rPr>
        <w:t>31</w:t>
      </w:r>
      <w:r w:rsidRPr="00502D40">
        <w:rPr>
          <w:rFonts w:ascii="仿宋" w:eastAsia="仿宋" w:hAnsi="仿宋" w:hint="eastAsia"/>
          <w:color w:val="000000"/>
          <w:sz w:val="32"/>
          <w:szCs w:val="32"/>
        </w:rPr>
        <w:t>日前出生</w:t>
      </w:r>
      <w:r>
        <w:rPr>
          <w:rFonts w:ascii="仿宋" w:eastAsia="仿宋" w:hAnsi="仿宋" w:hint="eastAsia"/>
          <w:color w:val="000000"/>
          <w:sz w:val="32"/>
          <w:szCs w:val="32"/>
        </w:rPr>
        <w:t>的</w:t>
      </w:r>
      <w:r w:rsidRPr="00502D40">
        <w:rPr>
          <w:rFonts w:ascii="仿宋" w:eastAsia="仿宋" w:hAnsi="仿宋" w:hint="eastAsia"/>
          <w:color w:val="000000"/>
          <w:sz w:val="32"/>
          <w:szCs w:val="32"/>
        </w:rPr>
        <w:t>汉族</w:t>
      </w:r>
      <w:r w:rsidRPr="002B3909">
        <w:rPr>
          <w:rFonts w:ascii="仿宋" w:eastAsia="仿宋" w:hAnsi="仿宋"/>
          <w:color w:val="000000"/>
          <w:sz w:val="32"/>
          <w:szCs w:val="32"/>
        </w:rPr>
        <w:t>2017</w:t>
      </w:r>
      <w:r w:rsidRPr="002B3909">
        <w:rPr>
          <w:rFonts w:ascii="仿宋" w:eastAsia="仿宋" w:hAnsi="仿宋" w:hint="eastAsia"/>
          <w:color w:val="000000"/>
          <w:sz w:val="32"/>
          <w:szCs w:val="32"/>
        </w:rPr>
        <w:t>年</w:t>
      </w:r>
      <w:r w:rsidRPr="00502D40">
        <w:rPr>
          <w:rFonts w:ascii="仿宋" w:eastAsia="仿宋" w:hAnsi="仿宋" w:hint="eastAsia"/>
          <w:color w:val="000000"/>
          <w:sz w:val="32"/>
          <w:szCs w:val="32"/>
        </w:rPr>
        <w:t>应届高中毕业生。</w:t>
      </w:r>
    </w:p>
    <w:p w:rsidR="00B509F3" w:rsidRPr="00502D40" w:rsidRDefault="00B509F3" w:rsidP="00502D40">
      <w:pPr>
        <w:shd w:val="clear" w:color="auto" w:fill="FFFFFF"/>
        <w:snapToGrid w:val="0"/>
        <w:spacing w:line="600" w:lineRule="exact"/>
        <w:ind w:firstLineChars="200" w:firstLine="640"/>
        <w:rPr>
          <w:rFonts w:ascii="黑体" w:eastAsia="黑体" w:hAnsi="黑体"/>
          <w:color w:val="000000"/>
          <w:sz w:val="32"/>
          <w:szCs w:val="32"/>
        </w:rPr>
      </w:pPr>
      <w:r w:rsidRPr="00502D40">
        <w:rPr>
          <w:rFonts w:ascii="黑体" w:eastAsia="黑体" w:hAnsi="黑体" w:hint="eastAsia"/>
          <w:bCs/>
          <w:color w:val="000000"/>
          <w:sz w:val="32"/>
          <w:szCs w:val="32"/>
        </w:rPr>
        <w:t>三、招生办法</w:t>
      </w:r>
    </w:p>
    <w:p w:rsidR="00B509F3" w:rsidRPr="00E2504D" w:rsidRDefault="00B509F3" w:rsidP="00502D40">
      <w:pPr>
        <w:shd w:val="clear" w:color="auto" w:fill="FFFFFF"/>
        <w:snapToGrid w:val="0"/>
        <w:spacing w:line="600" w:lineRule="exact"/>
        <w:ind w:firstLineChars="200" w:firstLine="640"/>
        <w:rPr>
          <w:rFonts w:ascii="楷体" w:eastAsia="楷体" w:hAnsi="楷体"/>
          <w:color w:val="000000"/>
          <w:sz w:val="32"/>
          <w:szCs w:val="32"/>
        </w:rPr>
      </w:pPr>
      <w:r w:rsidRPr="00E2504D">
        <w:rPr>
          <w:rFonts w:ascii="楷体" w:eastAsia="楷体" w:hAnsi="楷体" w:hint="eastAsia"/>
          <w:bCs/>
          <w:color w:val="000000"/>
          <w:sz w:val="32"/>
          <w:szCs w:val="32"/>
        </w:rPr>
        <w:t>（一）填报志愿</w:t>
      </w:r>
    </w:p>
    <w:p w:rsidR="00B509F3" w:rsidRPr="00502D40" w:rsidRDefault="00B509F3" w:rsidP="00502D40">
      <w:pPr>
        <w:shd w:val="clear" w:color="auto" w:fill="FFFFFF"/>
        <w:spacing w:line="600" w:lineRule="exact"/>
        <w:ind w:firstLineChars="200" w:firstLine="640"/>
        <w:rPr>
          <w:rFonts w:ascii="仿宋" w:eastAsia="仿宋" w:hAnsi="仿宋"/>
          <w:color w:val="000000"/>
          <w:sz w:val="32"/>
          <w:szCs w:val="32"/>
        </w:rPr>
      </w:pPr>
      <w:r w:rsidRPr="00502D40">
        <w:rPr>
          <w:rFonts w:ascii="仿宋" w:eastAsia="仿宋" w:hAnsi="仿宋" w:hint="eastAsia"/>
          <w:color w:val="000000"/>
          <w:sz w:val="32"/>
          <w:szCs w:val="32"/>
        </w:rPr>
        <w:t>报考公安普通高等院校的考生，按全省统一规定的时间及要求网上填报志愿，志愿均填在本科提前批或高职高专提前批文理类。填报志愿时间从</w:t>
      </w:r>
      <w:r w:rsidRPr="00502D40">
        <w:rPr>
          <w:rFonts w:ascii="仿宋" w:eastAsia="仿宋" w:hAnsi="仿宋"/>
          <w:color w:val="000000"/>
          <w:sz w:val="32"/>
          <w:szCs w:val="32"/>
        </w:rPr>
        <w:t>6</w:t>
      </w:r>
      <w:r w:rsidRPr="00502D40">
        <w:rPr>
          <w:rFonts w:ascii="仿宋" w:eastAsia="仿宋" w:hAnsi="仿宋" w:hint="eastAsia"/>
          <w:color w:val="000000"/>
          <w:sz w:val="32"/>
          <w:szCs w:val="32"/>
        </w:rPr>
        <w:t>月</w:t>
      </w:r>
      <w:r w:rsidRPr="00502D40">
        <w:rPr>
          <w:rFonts w:ascii="仿宋" w:eastAsia="仿宋" w:hAnsi="仿宋"/>
          <w:color w:val="000000"/>
          <w:sz w:val="32"/>
          <w:szCs w:val="32"/>
        </w:rPr>
        <w:t>25</w:t>
      </w:r>
      <w:r w:rsidRPr="00502D40">
        <w:rPr>
          <w:rFonts w:ascii="仿宋" w:eastAsia="仿宋" w:hAnsi="仿宋" w:hint="eastAsia"/>
          <w:color w:val="000000"/>
          <w:sz w:val="32"/>
          <w:szCs w:val="32"/>
        </w:rPr>
        <w:t>日至</w:t>
      </w:r>
      <w:r w:rsidRPr="00502D40">
        <w:rPr>
          <w:rFonts w:ascii="仿宋" w:eastAsia="仿宋" w:hAnsi="仿宋"/>
          <w:color w:val="000000"/>
          <w:sz w:val="32"/>
          <w:szCs w:val="32"/>
        </w:rPr>
        <w:t>6</w:t>
      </w:r>
      <w:r w:rsidRPr="00502D40">
        <w:rPr>
          <w:rFonts w:ascii="仿宋" w:eastAsia="仿宋" w:hAnsi="仿宋" w:hint="eastAsia"/>
          <w:color w:val="000000"/>
          <w:sz w:val="32"/>
          <w:szCs w:val="32"/>
        </w:rPr>
        <w:t>月</w:t>
      </w:r>
      <w:r w:rsidRPr="00502D40">
        <w:rPr>
          <w:rFonts w:ascii="仿宋" w:eastAsia="仿宋" w:hAnsi="仿宋"/>
          <w:color w:val="000000"/>
          <w:sz w:val="32"/>
          <w:szCs w:val="32"/>
        </w:rPr>
        <w:t>28</w:t>
      </w:r>
      <w:r w:rsidRPr="00502D40">
        <w:rPr>
          <w:rFonts w:ascii="仿宋" w:eastAsia="仿宋" w:hAnsi="仿宋" w:hint="eastAsia"/>
          <w:color w:val="000000"/>
          <w:sz w:val="32"/>
          <w:szCs w:val="32"/>
        </w:rPr>
        <w:t>日</w:t>
      </w:r>
      <w:r w:rsidRPr="00502D40">
        <w:rPr>
          <w:rFonts w:ascii="仿宋" w:eastAsia="仿宋" w:hAnsi="仿宋"/>
          <w:color w:val="000000"/>
          <w:sz w:val="32"/>
          <w:szCs w:val="32"/>
        </w:rPr>
        <w:t>,</w:t>
      </w:r>
      <w:r w:rsidRPr="00502D40">
        <w:rPr>
          <w:rFonts w:ascii="仿宋" w:eastAsia="仿宋" w:hAnsi="仿宋" w:hint="eastAsia"/>
          <w:color w:val="000000"/>
          <w:sz w:val="32"/>
          <w:szCs w:val="32"/>
        </w:rPr>
        <w:t>网上填报志愿截止时间为</w:t>
      </w:r>
      <w:r w:rsidRPr="00502D40">
        <w:rPr>
          <w:rFonts w:ascii="仿宋" w:eastAsia="仿宋" w:hAnsi="仿宋"/>
          <w:color w:val="000000"/>
          <w:sz w:val="32"/>
          <w:szCs w:val="32"/>
        </w:rPr>
        <w:t>6</w:t>
      </w:r>
      <w:r w:rsidRPr="00502D40">
        <w:rPr>
          <w:rFonts w:ascii="仿宋" w:eastAsia="仿宋" w:hAnsi="仿宋" w:hint="eastAsia"/>
          <w:color w:val="000000"/>
          <w:sz w:val="32"/>
          <w:szCs w:val="32"/>
        </w:rPr>
        <w:t>月</w:t>
      </w:r>
      <w:r w:rsidRPr="00502D40">
        <w:rPr>
          <w:rFonts w:ascii="仿宋" w:eastAsia="仿宋" w:hAnsi="仿宋"/>
          <w:color w:val="000000"/>
          <w:sz w:val="32"/>
          <w:szCs w:val="32"/>
        </w:rPr>
        <w:t>28</w:t>
      </w:r>
      <w:r w:rsidRPr="00502D40">
        <w:rPr>
          <w:rFonts w:ascii="仿宋" w:eastAsia="仿宋" w:hAnsi="仿宋" w:hint="eastAsia"/>
          <w:color w:val="000000"/>
          <w:sz w:val="32"/>
          <w:szCs w:val="32"/>
        </w:rPr>
        <w:t>日</w:t>
      </w:r>
      <w:r>
        <w:rPr>
          <w:rFonts w:ascii="仿宋" w:eastAsia="仿宋" w:hAnsi="仿宋"/>
          <w:color w:val="000000"/>
          <w:sz w:val="32"/>
          <w:szCs w:val="32"/>
        </w:rPr>
        <w:t>17</w:t>
      </w:r>
      <w:r w:rsidRPr="00502D40">
        <w:rPr>
          <w:rFonts w:ascii="仿宋" w:eastAsia="仿宋" w:hAnsi="仿宋"/>
          <w:color w:val="000000"/>
          <w:sz w:val="32"/>
          <w:szCs w:val="32"/>
        </w:rPr>
        <w:t>:00</w:t>
      </w:r>
      <w:r w:rsidRPr="00502D40">
        <w:rPr>
          <w:rFonts w:ascii="仿宋" w:eastAsia="仿宋" w:hAnsi="仿宋" w:hint="eastAsia"/>
          <w:color w:val="000000"/>
          <w:sz w:val="32"/>
          <w:szCs w:val="32"/>
        </w:rPr>
        <w:t>。报考公安普通高等院校实行平行志愿，可填报</w:t>
      </w:r>
      <w:r w:rsidRPr="00502D40">
        <w:rPr>
          <w:rFonts w:ascii="仿宋" w:eastAsia="仿宋" w:hAnsi="仿宋"/>
          <w:color w:val="000000"/>
          <w:sz w:val="32"/>
          <w:szCs w:val="32"/>
        </w:rPr>
        <w:t>6</w:t>
      </w:r>
      <w:r w:rsidRPr="00502D40">
        <w:rPr>
          <w:rFonts w:ascii="仿宋" w:eastAsia="仿宋" w:hAnsi="仿宋" w:hint="eastAsia"/>
          <w:color w:val="000000"/>
          <w:sz w:val="32"/>
          <w:szCs w:val="32"/>
        </w:rPr>
        <w:t>个平行院校志愿。</w:t>
      </w:r>
    </w:p>
    <w:p w:rsidR="00B509F3" w:rsidRPr="00502D40" w:rsidRDefault="00B509F3" w:rsidP="00502D40">
      <w:pPr>
        <w:shd w:val="clear" w:color="auto" w:fill="FFFFFF"/>
        <w:spacing w:line="600" w:lineRule="exact"/>
        <w:ind w:firstLineChars="200" w:firstLine="640"/>
        <w:rPr>
          <w:rFonts w:ascii="仿宋" w:eastAsia="仿宋" w:hAnsi="仿宋"/>
          <w:color w:val="000000"/>
          <w:sz w:val="32"/>
          <w:szCs w:val="32"/>
        </w:rPr>
      </w:pPr>
      <w:r w:rsidRPr="00502D40">
        <w:rPr>
          <w:rFonts w:ascii="仿宋" w:eastAsia="仿宋" w:hAnsi="仿宋" w:hint="eastAsia"/>
          <w:color w:val="000000"/>
          <w:sz w:val="32"/>
          <w:szCs w:val="32"/>
        </w:rPr>
        <w:t>国家专项计划志愿作为专业志愿在</w:t>
      </w:r>
      <w:r w:rsidRPr="00502D40">
        <w:rPr>
          <w:rFonts w:ascii="仿宋" w:eastAsia="仿宋" w:hAnsi="仿宋"/>
          <w:color w:val="000000"/>
          <w:sz w:val="32"/>
          <w:szCs w:val="32"/>
        </w:rPr>
        <w:t>6</w:t>
      </w:r>
      <w:r w:rsidRPr="00502D40">
        <w:rPr>
          <w:rFonts w:ascii="仿宋" w:eastAsia="仿宋" w:hAnsi="仿宋" w:hint="eastAsia"/>
          <w:color w:val="000000"/>
          <w:sz w:val="32"/>
          <w:szCs w:val="32"/>
        </w:rPr>
        <w:t>个平行院校志愿中一起混合填报，在同一院校</w:t>
      </w:r>
      <w:r w:rsidRPr="00502D40">
        <w:rPr>
          <w:rFonts w:ascii="仿宋" w:eastAsia="仿宋" w:hAnsi="仿宋"/>
          <w:color w:val="000000"/>
          <w:sz w:val="32"/>
          <w:szCs w:val="32"/>
        </w:rPr>
        <w:t>6</w:t>
      </w:r>
      <w:r w:rsidRPr="00502D40">
        <w:rPr>
          <w:rFonts w:ascii="仿宋" w:eastAsia="仿宋" w:hAnsi="仿宋" w:hint="eastAsia"/>
          <w:color w:val="000000"/>
          <w:sz w:val="32"/>
          <w:szCs w:val="32"/>
        </w:rPr>
        <w:t>个专业志愿中既可填报专项计划志愿，也可以填报其他专业志愿。未填报专项计划志愿的，则视为放弃国家专项计划的录取。</w:t>
      </w:r>
    </w:p>
    <w:p w:rsidR="00B509F3" w:rsidRPr="00E2504D" w:rsidRDefault="00B509F3" w:rsidP="00502D40">
      <w:pPr>
        <w:shd w:val="clear" w:color="auto" w:fill="FFFFFF"/>
        <w:adjustRightInd w:val="0"/>
        <w:spacing w:line="580" w:lineRule="exact"/>
        <w:ind w:firstLineChars="200" w:firstLine="640"/>
        <w:rPr>
          <w:rFonts w:ascii="楷体" w:eastAsia="楷体" w:hAnsi="楷体"/>
          <w:color w:val="000000"/>
          <w:sz w:val="32"/>
          <w:szCs w:val="32"/>
        </w:rPr>
      </w:pPr>
      <w:r w:rsidRPr="00E2504D">
        <w:rPr>
          <w:rFonts w:ascii="楷体" w:eastAsia="楷体" w:hAnsi="楷体" w:hint="eastAsia"/>
          <w:bCs/>
          <w:color w:val="000000"/>
          <w:sz w:val="32"/>
          <w:szCs w:val="32"/>
        </w:rPr>
        <w:t>（二）</w:t>
      </w:r>
      <w:r w:rsidRPr="00E2504D">
        <w:rPr>
          <w:rFonts w:ascii="楷体" w:eastAsia="楷体" w:hAnsi="楷体" w:hint="eastAsia"/>
          <w:color w:val="000000"/>
          <w:sz w:val="32"/>
          <w:szCs w:val="32"/>
          <w:lang w:val="zh-CN"/>
        </w:rPr>
        <w:t>政审工作</w:t>
      </w:r>
    </w:p>
    <w:p w:rsidR="00B509F3" w:rsidRPr="00502D40" w:rsidRDefault="00B509F3" w:rsidP="00502D40">
      <w:pPr>
        <w:shd w:val="clear" w:color="auto" w:fill="FFFFFF"/>
        <w:adjustRightInd w:val="0"/>
        <w:spacing w:line="600" w:lineRule="exact"/>
        <w:ind w:firstLineChars="200" w:firstLine="640"/>
        <w:rPr>
          <w:rFonts w:ascii="仿宋" w:eastAsia="仿宋" w:hAnsi="仿宋"/>
          <w:color w:val="000000"/>
          <w:sz w:val="32"/>
          <w:szCs w:val="32"/>
        </w:rPr>
      </w:pPr>
      <w:r w:rsidRPr="00502D40">
        <w:rPr>
          <w:rFonts w:ascii="仿宋" w:eastAsia="仿宋" w:hAnsi="仿宋" w:hint="eastAsia"/>
          <w:color w:val="000000"/>
          <w:sz w:val="32"/>
          <w:szCs w:val="32"/>
          <w:lang w:val="zh-CN"/>
        </w:rPr>
        <w:t>依照公安部、教育部《公安普通高等学校招生工作暂行办法》和《公安院校招生政审工作暂行规定》有关要求，须对报考公安普通高等院校的考生进行政审。政审工作由省、市</w:t>
      </w:r>
      <w:r>
        <w:rPr>
          <w:rFonts w:ascii="仿宋" w:eastAsia="仿宋" w:hAnsi="仿宋" w:hint="eastAsia"/>
          <w:color w:val="000000"/>
          <w:sz w:val="32"/>
          <w:szCs w:val="32"/>
          <w:lang w:val="zh-CN"/>
        </w:rPr>
        <w:t>（</w:t>
      </w:r>
      <w:r w:rsidRPr="00502D40">
        <w:rPr>
          <w:rFonts w:ascii="仿宋" w:eastAsia="仿宋" w:hAnsi="仿宋" w:hint="eastAsia"/>
          <w:color w:val="000000"/>
          <w:sz w:val="32"/>
          <w:szCs w:val="32"/>
          <w:lang w:val="zh-CN"/>
        </w:rPr>
        <w:t>州</w:t>
      </w:r>
      <w:r>
        <w:rPr>
          <w:rFonts w:ascii="仿宋" w:eastAsia="仿宋" w:hAnsi="仿宋" w:hint="eastAsia"/>
          <w:color w:val="000000"/>
          <w:sz w:val="32"/>
          <w:szCs w:val="32"/>
          <w:lang w:val="zh-CN"/>
        </w:rPr>
        <w:t>）</w:t>
      </w:r>
      <w:r w:rsidRPr="00502D40">
        <w:rPr>
          <w:rFonts w:ascii="仿宋" w:eastAsia="仿宋" w:hAnsi="仿宋" w:hint="eastAsia"/>
          <w:color w:val="000000"/>
          <w:sz w:val="32"/>
          <w:szCs w:val="32"/>
          <w:lang w:val="zh-CN"/>
        </w:rPr>
        <w:t>公安机关政工部门负责部署、督导，考生户籍所在地县（市、区）公安机关具体组织实施。</w:t>
      </w:r>
    </w:p>
    <w:p w:rsidR="00B509F3" w:rsidRDefault="00B509F3" w:rsidP="00AB4B2F">
      <w:pPr>
        <w:shd w:val="clear" w:color="auto" w:fill="FFFFFF"/>
        <w:adjustRightInd w:val="0"/>
        <w:spacing w:line="600" w:lineRule="exact"/>
        <w:ind w:firstLineChars="200" w:firstLine="640"/>
        <w:rPr>
          <w:rFonts w:ascii="仿宋" w:eastAsia="仿宋" w:hAnsi="仿宋"/>
          <w:color w:val="000000"/>
          <w:sz w:val="32"/>
          <w:szCs w:val="32"/>
        </w:rPr>
      </w:pPr>
      <w:r w:rsidRPr="00502D40">
        <w:rPr>
          <w:rFonts w:ascii="仿宋" w:eastAsia="仿宋" w:hAnsi="仿宋" w:hint="eastAsia"/>
          <w:color w:val="000000"/>
          <w:sz w:val="32"/>
          <w:szCs w:val="32"/>
        </w:rPr>
        <w:t>政审时间为</w:t>
      </w:r>
      <w:r w:rsidRPr="00502D40">
        <w:rPr>
          <w:rFonts w:ascii="仿宋" w:eastAsia="仿宋" w:hAnsi="仿宋"/>
          <w:color w:val="000000"/>
          <w:sz w:val="32"/>
          <w:szCs w:val="32"/>
        </w:rPr>
        <w:t>6</w:t>
      </w:r>
      <w:r w:rsidRPr="00502D40">
        <w:rPr>
          <w:rFonts w:ascii="仿宋" w:eastAsia="仿宋" w:hAnsi="仿宋" w:hint="eastAsia"/>
          <w:color w:val="000000"/>
          <w:sz w:val="32"/>
          <w:szCs w:val="32"/>
        </w:rPr>
        <w:t>月</w:t>
      </w:r>
      <w:r w:rsidRPr="00502D40">
        <w:rPr>
          <w:rFonts w:ascii="仿宋" w:eastAsia="仿宋" w:hAnsi="仿宋"/>
          <w:color w:val="000000"/>
          <w:sz w:val="32"/>
          <w:szCs w:val="32"/>
        </w:rPr>
        <w:t>25</w:t>
      </w:r>
      <w:r w:rsidRPr="00502D40">
        <w:rPr>
          <w:rFonts w:ascii="仿宋" w:eastAsia="仿宋" w:hAnsi="仿宋" w:hint="eastAsia"/>
          <w:color w:val="000000"/>
          <w:sz w:val="32"/>
          <w:szCs w:val="32"/>
        </w:rPr>
        <w:t>日至</w:t>
      </w:r>
      <w:r w:rsidRPr="00502D40">
        <w:rPr>
          <w:rFonts w:ascii="仿宋" w:eastAsia="仿宋" w:hAnsi="仿宋"/>
          <w:color w:val="000000"/>
          <w:sz w:val="32"/>
          <w:szCs w:val="32"/>
        </w:rPr>
        <w:t>30</w:t>
      </w:r>
      <w:r>
        <w:rPr>
          <w:rFonts w:ascii="仿宋" w:eastAsia="仿宋" w:hAnsi="仿宋" w:hint="eastAsia"/>
          <w:color w:val="000000"/>
          <w:sz w:val="32"/>
          <w:szCs w:val="32"/>
        </w:rPr>
        <w:t>日。凡志愿报考公安普通高等院校的</w:t>
      </w:r>
      <w:r w:rsidRPr="00502D40">
        <w:rPr>
          <w:rFonts w:ascii="仿宋" w:eastAsia="仿宋" w:hAnsi="仿宋" w:hint="eastAsia"/>
          <w:color w:val="000000"/>
          <w:sz w:val="32"/>
          <w:szCs w:val="32"/>
        </w:rPr>
        <w:t>考生持本人户口簿、身份证、准考证向户籍所在地的县（市、区）公安机关政工部门提出政审申请，由县（市、区）公安机关政工部门负责组织政审。</w:t>
      </w:r>
    </w:p>
    <w:p w:rsidR="00B509F3" w:rsidRPr="00AB4B2F" w:rsidRDefault="00B509F3" w:rsidP="00AB4B2F">
      <w:pPr>
        <w:shd w:val="clear" w:color="auto" w:fill="FFFFFF"/>
        <w:adjustRightInd w:val="0"/>
        <w:spacing w:line="600" w:lineRule="exact"/>
        <w:ind w:firstLineChars="200" w:firstLine="640"/>
        <w:rPr>
          <w:rFonts w:ascii="仿宋" w:eastAsia="仿宋" w:hAnsi="仿宋"/>
          <w:color w:val="000000"/>
          <w:sz w:val="32"/>
          <w:szCs w:val="32"/>
        </w:rPr>
      </w:pPr>
      <w:r w:rsidRPr="00B30AAE">
        <w:rPr>
          <w:rFonts w:ascii="仿宋" w:eastAsia="仿宋" w:hAnsi="仿宋" w:cs="宋体" w:hint="eastAsia"/>
          <w:color w:val="000000"/>
          <w:kern w:val="0"/>
          <w:sz w:val="32"/>
          <w:szCs w:val="32"/>
        </w:rPr>
        <w:t>政审工作流程：</w:t>
      </w:r>
    </w:p>
    <w:p w:rsidR="00B509F3" w:rsidRPr="00B30AAE" w:rsidRDefault="00B509F3" w:rsidP="00CB13A6">
      <w:pPr>
        <w:widowControl/>
        <w:shd w:val="clear" w:color="auto" w:fill="FFFFFF"/>
        <w:adjustRightInd w:val="0"/>
        <w:spacing w:line="600" w:lineRule="exact"/>
        <w:ind w:firstLineChars="200" w:firstLine="640"/>
        <w:rPr>
          <w:rFonts w:ascii="仿宋" w:eastAsia="仿宋" w:hAnsi="仿宋" w:cs="宋体"/>
          <w:color w:val="000000"/>
          <w:kern w:val="0"/>
          <w:sz w:val="32"/>
          <w:szCs w:val="32"/>
        </w:rPr>
      </w:pPr>
      <w:r w:rsidRPr="00B30AAE">
        <w:rPr>
          <w:rFonts w:ascii="仿宋" w:eastAsia="仿宋" w:hAnsi="仿宋" w:cs="宋体"/>
          <w:color w:val="000000"/>
          <w:kern w:val="0"/>
          <w:sz w:val="32"/>
          <w:szCs w:val="32"/>
        </w:rPr>
        <w:t>1.</w:t>
      </w:r>
      <w:r w:rsidRPr="00B30AAE">
        <w:rPr>
          <w:rFonts w:ascii="仿宋" w:eastAsia="仿宋" w:hAnsi="仿宋" w:cs="宋体" w:hint="eastAsia"/>
          <w:color w:val="000000"/>
          <w:kern w:val="0"/>
          <w:sz w:val="32"/>
          <w:szCs w:val="32"/>
        </w:rPr>
        <w:t>考生填报公安院校志愿后登陆湖北招生信息网</w:t>
      </w:r>
      <w:hyperlink r:id="rId6" w:history="1">
        <w:r w:rsidRPr="00AB4B2F">
          <w:rPr>
            <w:rFonts w:ascii="仿宋" w:eastAsia="仿宋" w:hAnsi="仿宋" w:cs="宋体"/>
            <w:kern w:val="0"/>
            <w:sz w:val="32"/>
            <w:szCs w:val="32"/>
          </w:rPr>
          <w:t>http://zsxx.e21.edu.cn</w:t>
        </w:r>
      </w:hyperlink>
      <w:r w:rsidRPr="002B3909">
        <w:rPr>
          <w:rFonts w:ascii="仿宋" w:eastAsia="仿宋" w:hAnsi="仿宋" w:cs="宋体" w:hint="eastAsia"/>
          <w:kern w:val="0"/>
          <w:sz w:val="32"/>
          <w:szCs w:val="32"/>
        </w:rPr>
        <w:t>，</w:t>
      </w:r>
      <w:r w:rsidRPr="00AB4B2F">
        <w:rPr>
          <w:rFonts w:ascii="仿宋" w:eastAsia="仿宋" w:hAnsi="仿宋" w:cs="宋体" w:hint="eastAsia"/>
          <w:kern w:val="0"/>
          <w:sz w:val="32"/>
          <w:szCs w:val="32"/>
        </w:rPr>
        <w:t>下载</w:t>
      </w:r>
      <w:r w:rsidRPr="00B30AAE">
        <w:rPr>
          <w:rFonts w:ascii="仿宋" w:eastAsia="仿宋" w:hAnsi="仿宋" w:cs="宋体" w:hint="eastAsia"/>
          <w:color w:val="000000"/>
          <w:kern w:val="0"/>
          <w:sz w:val="32"/>
          <w:szCs w:val="32"/>
        </w:rPr>
        <w:t>《公安普通高等院校考生政审表》（附件</w:t>
      </w:r>
      <w:r>
        <w:rPr>
          <w:rFonts w:ascii="仿宋" w:eastAsia="仿宋" w:hAnsi="仿宋" w:cs="宋体"/>
          <w:color w:val="000000"/>
          <w:kern w:val="0"/>
          <w:sz w:val="32"/>
          <w:szCs w:val="32"/>
        </w:rPr>
        <w:t>1</w:t>
      </w:r>
      <w:r w:rsidRPr="00B30AAE">
        <w:rPr>
          <w:rFonts w:ascii="仿宋" w:eastAsia="仿宋" w:hAnsi="仿宋" w:cs="宋体" w:hint="eastAsia"/>
          <w:color w:val="000000"/>
          <w:kern w:val="0"/>
          <w:sz w:val="32"/>
          <w:szCs w:val="32"/>
        </w:rPr>
        <w:t>）或《公安现役院校招收普通中学高中毕业生政治考核表》（附件</w:t>
      </w:r>
      <w:r>
        <w:rPr>
          <w:rFonts w:ascii="仿宋" w:eastAsia="仿宋" w:hAnsi="仿宋" w:cs="宋体"/>
          <w:color w:val="000000"/>
          <w:kern w:val="0"/>
          <w:sz w:val="32"/>
          <w:szCs w:val="32"/>
        </w:rPr>
        <w:t>2</w:t>
      </w:r>
      <w:r w:rsidRPr="00B30AAE">
        <w:rPr>
          <w:rFonts w:ascii="仿宋" w:eastAsia="仿宋" w:hAnsi="仿宋" w:cs="宋体" w:hint="eastAsia"/>
          <w:color w:val="000000"/>
          <w:kern w:val="0"/>
          <w:sz w:val="32"/>
          <w:szCs w:val="32"/>
        </w:rPr>
        <w:t>），按要求填写好相关栏目。</w:t>
      </w:r>
    </w:p>
    <w:p w:rsidR="00B509F3" w:rsidRPr="00B30AAE" w:rsidRDefault="00B509F3" w:rsidP="00CB13A6">
      <w:pPr>
        <w:widowControl/>
        <w:shd w:val="clear" w:color="auto" w:fill="FFFFFF"/>
        <w:adjustRightInd w:val="0"/>
        <w:spacing w:line="600" w:lineRule="exact"/>
        <w:ind w:firstLineChars="200" w:firstLine="640"/>
        <w:rPr>
          <w:rFonts w:ascii="仿宋" w:eastAsia="仿宋" w:hAnsi="仿宋" w:cs="宋体"/>
          <w:color w:val="000000"/>
          <w:kern w:val="0"/>
          <w:sz w:val="32"/>
          <w:szCs w:val="32"/>
        </w:rPr>
      </w:pPr>
      <w:r w:rsidRPr="00B30AAE">
        <w:rPr>
          <w:rFonts w:ascii="仿宋" w:eastAsia="仿宋" w:hAnsi="仿宋" w:cs="宋体"/>
          <w:color w:val="000000"/>
          <w:kern w:val="0"/>
          <w:sz w:val="32"/>
          <w:szCs w:val="32"/>
        </w:rPr>
        <w:t>2.</w:t>
      </w:r>
      <w:r w:rsidRPr="00B30AAE">
        <w:rPr>
          <w:rFonts w:ascii="仿宋" w:eastAsia="仿宋" w:hAnsi="仿宋" w:cs="宋体" w:hint="eastAsia"/>
          <w:color w:val="000000"/>
          <w:kern w:val="0"/>
          <w:sz w:val="32"/>
          <w:szCs w:val="32"/>
        </w:rPr>
        <w:t>考生携带已填写好的政审表到户籍所在地公安机关政</w:t>
      </w:r>
      <w:r>
        <w:rPr>
          <w:rFonts w:ascii="仿宋" w:eastAsia="仿宋" w:hAnsi="仿宋" w:cs="宋体" w:hint="eastAsia"/>
          <w:color w:val="000000"/>
          <w:kern w:val="0"/>
          <w:sz w:val="32"/>
          <w:szCs w:val="32"/>
        </w:rPr>
        <w:t>工部门</w:t>
      </w:r>
      <w:r w:rsidRPr="00B30AAE">
        <w:rPr>
          <w:rFonts w:ascii="仿宋" w:eastAsia="仿宋" w:hAnsi="仿宋" w:cs="宋体" w:hint="eastAsia"/>
          <w:color w:val="000000"/>
          <w:kern w:val="0"/>
          <w:sz w:val="32"/>
          <w:szCs w:val="32"/>
        </w:rPr>
        <w:t>申请政审。</w:t>
      </w:r>
    </w:p>
    <w:p w:rsidR="00B509F3" w:rsidRPr="00B30AAE" w:rsidRDefault="00B509F3" w:rsidP="00CA5513">
      <w:pPr>
        <w:widowControl/>
        <w:shd w:val="clear" w:color="auto" w:fill="FFFFFF"/>
        <w:adjustRightInd w:val="0"/>
        <w:spacing w:line="600" w:lineRule="exact"/>
        <w:ind w:firstLineChars="200" w:firstLine="640"/>
        <w:jc w:val="left"/>
        <w:rPr>
          <w:rFonts w:ascii="仿宋" w:eastAsia="仿宋" w:hAnsi="仿宋" w:cs="宋体"/>
          <w:color w:val="000000"/>
          <w:kern w:val="0"/>
          <w:sz w:val="32"/>
          <w:szCs w:val="32"/>
        </w:rPr>
      </w:pPr>
      <w:r w:rsidRPr="00B30AAE">
        <w:rPr>
          <w:rFonts w:ascii="仿宋" w:eastAsia="仿宋" w:hAnsi="仿宋" w:cs="宋体"/>
          <w:color w:val="000000"/>
          <w:kern w:val="0"/>
          <w:sz w:val="32"/>
          <w:szCs w:val="32"/>
        </w:rPr>
        <w:t>3.</w:t>
      </w:r>
      <w:r>
        <w:rPr>
          <w:rFonts w:ascii="仿宋" w:eastAsia="仿宋" w:hAnsi="仿宋" w:cs="宋体" w:hint="eastAsia"/>
          <w:color w:val="000000"/>
          <w:kern w:val="0"/>
          <w:sz w:val="32"/>
          <w:szCs w:val="32"/>
        </w:rPr>
        <w:t>公安机关</w:t>
      </w:r>
      <w:r w:rsidRPr="00B30AAE">
        <w:rPr>
          <w:rFonts w:ascii="仿宋" w:eastAsia="仿宋" w:hAnsi="仿宋" w:cs="宋体" w:hint="eastAsia"/>
          <w:color w:val="000000"/>
          <w:kern w:val="0"/>
          <w:sz w:val="32"/>
          <w:szCs w:val="32"/>
        </w:rPr>
        <w:t>政</w:t>
      </w:r>
      <w:r>
        <w:rPr>
          <w:rFonts w:ascii="仿宋" w:eastAsia="仿宋" w:hAnsi="仿宋" w:cs="宋体" w:hint="eastAsia"/>
          <w:color w:val="000000"/>
          <w:kern w:val="0"/>
          <w:sz w:val="32"/>
          <w:szCs w:val="32"/>
        </w:rPr>
        <w:t>工部门</w:t>
      </w:r>
      <w:r w:rsidRPr="00B30AAE">
        <w:rPr>
          <w:rFonts w:ascii="仿宋" w:eastAsia="仿宋" w:hAnsi="仿宋" w:cs="宋体" w:hint="eastAsia"/>
          <w:color w:val="000000"/>
          <w:kern w:val="0"/>
          <w:sz w:val="32"/>
          <w:szCs w:val="32"/>
        </w:rPr>
        <w:t>受理考生政审申请</w:t>
      </w:r>
      <w:r>
        <w:rPr>
          <w:rFonts w:ascii="仿宋" w:eastAsia="仿宋" w:hAnsi="仿宋" w:cs="宋体" w:hint="eastAsia"/>
          <w:color w:val="000000"/>
          <w:kern w:val="0"/>
          <w:sz w:val="32"/>
          <w:szCs w:val="32"/>
        </w:rPr>
        <w:t>，</w:t>
      </w:r>
      <w:r w:rsidRPr="00B30AAE">
        <w:rPr>
          <w:rFonts w:ascii="仿宋" w:eastAsia="仿宋" w:hAnsi="仿宋" w:cs="宋体" w:hint="eastAsia"/>
          <w:color w:val="000000"/>
          <w:kern w:val="0"/>
          <w:sz w:val="32"/>
          <w:szCs w:val="32"/>
        </w:rPr>
        <w:t>安排户籍所在地派出所对考生进行政审。</w:t>
      </w:r>
    </w:p>
    <w:p w:rsidR="00B509F3" w:rsidRPr="00B30AAE" w:rsidRDefault="00B509F3" w:rsidP="00CB13A6">
      <w:pPr>
        <w:widowControl/>
        <w:shd w:val="clear" w:color="auto" w:fill="FFFFFF"/>
        <w:adjustRightInd w:val="0"/>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4</w:t>
      </w:r>
      <w:r w:rsidRPr="00B30AAE">
        <w:rPr>
          <w:rFonts w:ascii="仿宋" w:eastAsia="仿宋" w:hAnsi="仿宋" w:cs="宋体"/>
          <w:color w:val="000000"/>
          <w:kern w:val="0"/>
          <w:sz w:val="32"/>
          <w:szCs w:val="32"/>
        </w:rPr>
        <w:t>.</w:t>
      </w:r>
      <w:r w:rsidRPr="00B30AAE">
        <w:rPr>
          <w:rFonts w:ascii="仿宋" w:eastAsia="仿宋" w:hAnsi="仿宋" w:cs="宋体" w:hint="eastAsia"/>
          <w:color w:val="000000"/>
          <w:kern w:val="0"/>
          <w:sz w:val="32"/>
          <w:szCs w:val="32"/>
        </w:rPr>
        <w:t>根据政审情况，经办民警、派出所和</w:t>
      </w:r>
      <w:r w:rsidRPr="00B30AAE">
        <w:rPr>
          <w:rFonts w:ascii="仿宋" w:eastAsia="仿宋" w:hAnsi="仿宋" w:cs="宋体" w:hint="eastAsia"/>
          <w:color w:val="000000"/>
          <w:kern w:val="0"/>
          <w:sz w:val="32"/>
          <w:szCs w:val="32"/>
          <w:lang w:val="zh-CN"/>
        </w:rPr>
        <w:t>县</w:t>
      </w:r>
      <w:r w:rsidRPr="00B30AAE">
        <w:rPr>
          <w:rFonts w:ascii="仿宋" w:eastAsia="仿宋" w:hAnsi="仿宋" w:cs="宋体" w:hint="eastAsia"/>
          <w:color w:val="000000"/>
          <w:kern w:val="0"/>
          <w:sz w:val="32"/>
          <w:szCs w:val="32"/>
        </w:rPr>
        <w:t>级</w:t>
      </w:r>
      <w:r w:rsidRPr="00B30AAE">
        <w:rPr>
          <w:rFonts w:ascii="仿宋" w:eastAsia="仿宋" w:hAnsi="仿宋" w:cs="宋体" w:hint="eastAsia"/>
          <w:color w:val="000000"/>
          <w:kern w:val="0"/>
          <w:sz w:val="32"/>
          <w:szCs w:val="32"/>
          <w:lang w:val="zh-CN"/>
        </w:rPr>
        <w:t>公安机关</w:t>
      </w:r>
      <w:r w:rsidRPr="00B30AAE">
        <w:rPr>
          <w:rFonts w:ascii="仿宋" w:eastAsia="仿宋" w:hAnsi="仿宋" w:cs="宋体" w:hint="eastAsia"/>
          <w:color w:val="000000"/>
          <w:kern w:val="0"/>
          <w:sz w:val="32"/>
          <w:szCs w:val="32"/>
        </w:rPr>
        <w:t>分别在《公安普通高等院校招生考生政审表》</w:t>
      </w:r>
      <w:r>
        <w:rPr>
          <w:rFonts w:ascii="仿宋" w:eastAsia="仿宋" w:hAnsi="仿宋" w:cs="宋体" w:hint="eastAsia"/>
          <w:color w:val="000000"/>
          <w:kern w:val="0"/>
          <w:sz w:val="32"/>
          <w:szCs w:val="32"/>
        </w:rPr>
        <w:t>或</w:t>
      </w:r>
      <w:r w:rsidRPr="00B30AAE">
        <w:rPr>
          <w:rFonts w:ascii="仿宋" w:eastAsia="仿宋" w:hAnsi="仿宋" w:cs="宋体" w:hint="eastAsia"/>
          <w:color w:val="000000"/>
          <w:kern w:val="0"/>
          <w:sz w:val="32"/>
          <w:szCs w:val="32"/>
        </w:rPr>
        <w:t xml:space="preserve">《公安现役院校招收普通中学高中毕业生政治考核表》填写政审意见和结论，并签字加盖公章。　　　</w:t>
      </w:r>
    </w:p>
    <w:p w:rsidR="00B509F3" w:rsidRPr="00B30AAE" w:rsidRDefault="00B509F3" w:rsidP="00CA5513">
      <w:pPr>
        <w:widowControl/>
        <w:shd w:val="clear" w:color="auto" w:fill="FFFFFF"/>
        <w:adjustRightInd w:val="0"/>
        <w:spacing w:line="600" w:lineRule="exact"/>
        <w:ind w:firstLineChars="200" w:firstLine="640"/>
        <w:rPr>
          <w:rFonts w:ascii="仿宋" w:eastAsia="仿宋" w:hAnsi="仿宋" w:cs="宋体"/>
          <w:color w:val="000000"/>
          <w:kern w:val="0"/>
          <w:sz w:val="32"/>
          <w:szCs w:val="32"/>
        </w:rPr>
      </w:pPr>
      <w:r>
        <w:rPr>
          <w:rFonts w:ascii="仿宋" w:eastAsia="仿宋" w:hAnsi="仿宋" w:cs="宋体"/>
          <w:color w:val="000000"/>
          <w:kern w:val="0"/>
          <w:sz w:val="32"/>
          <w:szCs w:val="32"/>
        </w:rPr>
        <w:t>5</w:t>
      </w:r>
      <w:r w:rsidRPr="00B30AAE">
        <w:rPr>
          <w:rFonts w:ascii="仿宋" w:eastAsia="仿宋" w:hAnsi="仿宋" w:cs="宋体"/>
          <w:color w:val="000000"/>
          <w:kern w:val="0"/>
          <w:sz w:val="32"/>
          <w:szCs w:val="32"/>
        </w:rPr>
        <w:t>.</w:t>
      </w:r>
      <w:r w:rsidRPr="00B30AAE">
        <w:rPr>
          <w:rFonts w:ascii="仿宋" w:eastAsia="仿宋" w:hAnsi="仿宋" w:cs="宋体" w:hint="eastAsia"/>
          <w:color w:val="000000"/>
          <w:kern w:val="0"/>
          <w:sz w:val="32"/>
          <w:szCs w:val="32"/>
        </w:rPr>
        <w:t>考生参加面试前到</w:t>
      </w:r>
      <w:r>
        <w:rPr>
          <w:rFonts w:ascii="仿宋" w:eastAsia="仿宋" w:hAnsi="仿宋" w:cs="宋体" w:hint="eastAsia"/>
          <w:color w:val="000000"/>
          <w:kern w:val="0"/>
          <w:sz w:val="32"/>
          <w:szCs w:val="32"/>
        </w:rPr>
        <w:t>公安机关政工部门</w:t>
      </w:r>
      <w:r w:rsidRPr="00B30AAE">
        <w:rPr>
          <w:rFonts w:ascii="仿宋" w:eastAsia="仿宋" w:hAnsi="仿宋" w:cs="宋体" w:hint="eastAsia"/>
          <w:color w:val="000000"/>
          <w:kern w:val="0"/>
          <w:sz w:val="32"/>
          <w:szCs w:val="32"/>
        </w:rPr>
        <w:t>查询政审情况并领取政审材料。</w:t>
      </w:r>
    </w:p>
    <w:p w:rsidR="00B509F3" w:rsidRPr="00CA5513" w:rsidRDefault="00B509F3" w:rsidP="00CA5513">
      <w:pPr>
        <w:widowControl/>
        <w:shd w:val="clear" w:color="auto" w:fill="FFFFFF"/>
        <w:adjustRightInd w:val="0"/>
        <w:spacing w:line="600" w:lineRule="exact"/>
        <w:ind w:firstLineChars="200" w:firstLine="640"/>
        <w:rPr>
          <w:rFonts w:ascii="仿宋" w:eastAsia="仿宋" w:hAnsi="仿宋" w:cs="宋体"/>
          <w:color w:val="000000"/>
          <w:kern w:val="0"/>
          <w:sz w:val="32"/>
          <w:szCs w:val="32"/>
        </w:rPr>
      </w:pPr>
      <w:r>
        <w:rPr>
          <w:rFonts w:ascii="仿宋" w:eastAsia="仿宋" w:hAnsi="仿宋" w:cs="宋体"/>
          <w:color w:val="000000"/>
          <w:kern w:val="0"/>
          <w:sz w:val="32"/>
          <w:szCs w:val="32"/>
        </w:rPr>
        <w:t>6</w:t>
      </w:r>
      <w:r w:rsidRPr="00B30AAE">
        <w:rPr>
          <w:rFonts w:ascii="仿宋" w:eastAsia="仿宋" w:hAnsi="仿宋" w:cs="宋体"/>
          <w:color w:val="000000"/>
          <w:kern w:val="0"/>
          <w:sz w:val="32"/>
          <w:szCs w:val="32"/>
        </w:rPr>
        <w:t>.</w:t>
      </w:r>
      <w:r>
        <w:rPr>
          <w:rFonts w:ascii="仿宋" w:eastAsia="仿宋" w:hAnsi="仿宋" w:cs="宋体" w:hint="eastAsia"/>
          <w:color w:val="000000"/>
          <w:kern w:val="0"/>
          <w:sz w:val="32"/>
          <w:szCs w:val="32"/>
        </w:rPr>
        <w:t>公安机关政工部门</w:t>
      </w:r>
      <w:r w:rsidRPr="00B30AAE">
        <w:rPr>
          <w:rFonts w:ascii="仿宋" w:eastAsia="仿宋" w:hAnsi="仿宋" w:cs="宋体" w:hint="eastAsia"/>
          <w:color w:val="000000"/>
          <w:kern w:val="0"/>
          <w:sz w:val="32"/>
          <w:szCs w:val="32"/>
        </w:rPr>
        <w:t>将政审合格考生的政审表及相关材料装入档案袋密封加盖公章后交考生本人。</w:t>
      </w:r>
    </w:p>
    <w:p w:rsidR="00B509F3" w:rsidRDefault="00B509F3" w:rsidP="00502D40">
      <w:pPr>
        <w:shd w:val="clear" w:color="auto" w:fill="FFFFFF"/>
        <w:adjustRightInd w:val="0"/>
        <w:spacing w:line="600" w:lineRule="exact"/>
        <w:ind w:firstLineChars="200" w:firstLine="640"/>
        <w:rPr>
          <w:rFonts w:ascii="仿宋" w:eastAsia="仿宋" w:hAnsi="仿宋"/>
          <w:color w:val="000000"/>
          <w:sz w:val="32"/>
          <w:szCs w:val="32"/>
        </w:rPr>
      </w:pPr>
      <w:r w:rsidRPr="00502D40">
        <w:rPr>
          <w:rFonts w:ascii="仿宋" w:eastAsia="仿宋" w:hAnsi="仿宋" w:hint="eastAsia"/>
          <w:color w:val="000000"/>
          <w:sz w:val="32"/>
          <w:szCs w:val="32"/>
        </w:rPr>
        <w:t>异地参加高考考生的政审工作，由考生现居住地（报考地）公安机关政工部门向考生户籍所在地公安机关政工部门发函，协助、配合做好考生政审工作。</w:t>
      </w:r>
    </w:p>
    <w:p w:rsidR="00B509F3" w:rsidRPr="00502D40" w:rsidRDefault="00B509F3" w:rsidP="00502D40">
      <w:pPr>
        <w:shd w:val="clear" w:color="auto" w:fill="FFFFFF"/>
        <w:adjustRightInd w:val="0"/>
        <w:spacing w:line="600" w:lineRule="exact"/>
        <w:ind w:firstLineChars="200" w:firstLine="640"/>
        <w:rPr>
          <w:rFonts w:ascii="仿宋" w:eastAsia="仿宋" w:hAnsi="仿宋"/>
          <w:color w:val="000000"/>
          <w:sz w:val="32"/>
          <w:szCs w:val="32"/>
        </w:rPr>
      </w:pPr>
      <w:r w:rsidRPr="00502D40">
        <w:rPr>
          <w:rFonts w:ascii="仿宋" w:eastAsia="仿宋" w:hAnsi="仿宋" w:hint="eastAsia"/>
          <w:color w:val="000000"/>
          <w:sz w:val="32"/>
          <w:szCs w:val="32"/>
        </w:rPr>
        <w:t>报考公安现役院校的考生，政治审核标准按照教育部、公安部、总政治部《关于军队院校招收普通中学高中毕业生和军队接收普通高等学校毕业生政治条件的规定》（政联〔</w:t>
      </w:r>
      <w:r w:rsidRPr="00502D40">
        <w:rPr>
          <w:rFonts w:ascii="仿宋" w:eastAsia="仿宋" w:hAnsi="仿宋"/>
          <w:color w:val="000000"/>
          <w:sz w:val="32"/>
          <w:szCs w:val="32"/>
        </w:rPr>
        <w:t>2001</w:t>
      </w:r>
      <w:r w:rsidRPr="00502D40">
        <w:rPr>
          <w:rFonts w:ascii="仿宋" w:eastAsia="仿宋" w:hAnsi="仿宋" w:hint="eastAsia"/>
          <w:color w:val="000000"/>
          <w:sz w:val="32"/>
          <w:szCs w:val="32"/>
        </w:rPr>
        <w:t>〕</w:t>
      </w:r>
      <w:r w:rsidRPr="00502D40">
        <w:rPr>
          <w:rFonts w:ascii="仿宋" w:eastAsia="仿宋" w:hAnsi="仿宋"/>
          <w:color w:val="000000"/>
          <w:sz w:val="32"/>
          <w:szCs w:val="32"/>
        </w:rPr>
        <w:t>1</w:t>
      </w:r>
      <w:r w:rsidRPr="00502D40">
        <w:rPr>
          <w:rFonts w:ascii="仿宋" w:eastAsia="仿宋" w:hAnsi="仿宋" w:hint="eastAsia"/>
          <w:color w:val="000000"/>
          <w:sz w:val="32"/>
          <w:szCs w:val="32"/>
        </w:rPr>
        <w:t>号）执行。</w:t>
      </w:r>
    </w:p>
    <w:p w:rsidR="00B509F3" w:rsidRPr="00502D40" w:rsidRDefault="00B509F3" w:rsidP="00502D40">
      <w:pPr>
        <w:shd w:val="clear" w:color="auto" w:fill="FFFFFF"/>
        <w:adjustRightInd w:val="0"/>
        <w:spacing w:line="600" w:lineRule="exact"/>
        <w:ind w:firstLineChars="200" w:firstLine="640"/>
        <w:rPr>
          <w:rFonts w:ascii="仿宋" w:eastAsia="仿宋" w:hAnsi="仿宋"/>
          <w:color w:val="000000"/>
          <w:sz w:val="32"/>
          <w:szCs w:val="32"/>
        </w:rPr>
      </w:pPr>
      <w:r w:rsidRPr="00502D40">
        <w:rPr>
          <w:rFonts w:ascii="仿宋" w:eastAsia="仿宋" w:hAnsi="仿宋" w:hint="eastAsia"/>
          <w:color w:val="000000"/>
          <w:sz w:val="32"/>
          <w:szCs w:val="32"/>
          <w:lang w:val="zh-CN"/>
        </w:rPr>
        <w:t>政审工作是公安普通高等院校招生录取确保质量、维护信誉的重要措施。各级公安机关要认真执行公安部、教育部有关规定，严格标准，严密程序，防止错审、漏审，坚决杜绝弄虚作假等问题的发生。考生本人思想政治表现须到所在中学或居民委员会（村）调查，其家庭成员、主要社会关系情况须到其所在单位调查。</w:t>
      </w:r>
    </w:p>
    <w:p w:rsidR="00B509F3" w:rsidRPr="00502D40" w:rsidRDefault="00B509F3" w:rsidP="00502D40">
      <w:pPr>
        <w:shd w:val="clear" w:color="auto" w:fill="FFFFFF"/>
        <w:adjustRightInd w:val="0"/>
        <w:spacing w:line="600" w:lineRule="exact"/>
        <w:ind w:firstLineChars="200" w:firstLine="640"/>
        <w:rPr>
          <w:rFonts w:ascii="仿宋" w:eastAsia="仿宋" w:hAnsi="仿宋"/>
          <w:color w:val="000000"/>
          <w:sz w:val="32"/>
          <w:szCs w:val="32"/>
        </w:rPr>
      </w:pPr>
      <w:r w:rsidRPr="00502D40">
        <w:rPr>
          <w:rFonts w:ascii="仿宋" w:eastAsia="仿宋" w:hAnsi="仿宋" w:hint="eastAsia"/>
          <w:color w:val="000000"/>
          <w:sz w:val="32"/>
          <w:szCs w:val="32"/>
          <w:lang w:val="zh-CN"/>
        </w:rPr>
        <w:t>公安机关不得以任何理由拒绝达到我省本</w:t>
      </w:r>
      <w:r>
        <w:rPr>
          <w:rFonts w:ascii="仿宋" w:eastAsia="仿宋" w:hAnsi="仿宋" w:hint="eastAsia"/>
          <w:color w:val="000000"/>
          <w:sz w:val="32"/>
          <w:szCs w:val="32"/>
          <w:lang w:val="zh-CN"/>
        </w:rPr>
        <w:t>科</w:t>
      </w:r>
      <w:r w:rsidRPr="00502D40">
        <w:rPr>
          <w:rFonts w:ascii="仿宋" w:eastAsia="仿宋" w:hAnsi="仿宋" w:hint="eastAsia"/>
          <w:color w:val="000000"/>
          <w:sz w:val="32"/>
          <w:szCs w:val="32"/>
          <w:lang w:val="zh-CN"/>
        </w:rPr>
        <w:t>、高职高专录取控制分数线并报考公安普通高等院校考生的政审申请。</w:t>
      </w:r>
    </w:p>
    <w:p w:rsidR="00B509F3" w:rsidRPr="00502D40" w:rsidRDefault="00B509F3" w:rsidP="00502D40">
      <w:pPr>
        <w:shd w:val="clear" w:color="auto" w:fill="FFFFFF"/>
        <w:adjustRightInd w:val="0"/>
        <w:spacing w:line="600" w:lineRule="exact"/>
        <w:ind w:firstLineChars="200" w:firstLine="640"/>
        <w:rPr>
          <w:rFonts w:ascii="仿宋" w:eastAsia="仿宋" w:hAnsi="仿宋"/>
          <w:color w:val="000000"/>
          <w:sz w:val="32"/>
          <w:szCs w:val="32"/>
        </w:rPr>
      </w:pPr>
      <w:r w:rsidRPr="00502D40">
        <w:rPr>
          <w:rFonts w:ascii="仿宋" w:eastAsia="仿宋" w:hAnsi="仿宋" w:hint="eastAsia"/>
          <w:color w:val="000000"/>
          <w:sz w:val="32"/>
          <w:szCs w:val="32"/>
          <w:lang w:val="zh-CN"/>
        </w:rPr>
        <w:t>政审合格考生才能参加公安院校的面试、体能测试和体检。考生应于面试前到户籍所在地县（市、区）公安机关政工部门查询政审情况，政审合格考生领取本人的《公安普通高等院校考生政审表》或《公安现役院校招收普通中学高中毕业生政治考核表》及相关材料，作为参加面试、体能测试和体检的依据。政审不合格考生不</w:t>
      </w:r>
      <w:r>
        <w:rPr>
          <w:rFonts w:ascii="仿宋" w:eastAsia="仿宋" w:hAnsi="仿宋" w:hint="eastAsia"/>
          <w:color w:val="000000"/>
          <w:sz w:val="32"/>
          <w:szCs w:val="32"/>
          <w:lang w:val="zh-CN"/>
        </w:rPr>
        <w:t>能</w:t>
      </w:r>
      <w:r w:rsidRPr="00502D40">
        <w:rPr>
          <w:rFonts w:ascii="仿宋" w:eastAsia="仿宋" w:hAnsi="仿宋" w:hint="eastAsia"/>
          <w:color w:val="000000"/>
          <w:sz w:val="32"/>
          <w:szCs w:val="32"/>
          <w:lang w:val="zh-CN"/>
        </w:rPr>
        <w:t>参加相关面试、体能测试、体检。</w:t>
      </w:r>
    </w:p>
    <w:p w:rsidR="00B509F3" w:rsidRPr="00E2504D" w:rsidRDefault="00B509F3" w:rsidP="00502D40">
      <w:pPr>
        <w:shd w:val="clear" w:color="auto" w:fill="FFFFFF"/>
        <w:snapToGrid w:val="0"/>
        <w:spacing w:line="600" w:lineRule="exact"/>
        <w:ind w:firstLineChars="200" w:firstLine="640"/>
        <w:rPr>
          <w:rFonts w:ascii="楷体" w:eastAsia="楷体" w:hAnsi="楷体"/>
          <w:color w:val="000000"/>
          <w:sz w:val="32"/>
          <w:szCs w:val="32"/>
        </w:rPr>
      </w:pPr>
      <w:r w:rsidRPr="00E2504D">
        <w:rPr>
          <w:rFonts w:ascii="楷体" w:eastAsia="楷体" w:hAnsi="楷体" w:hint="eastAsia"/>
          <w:bCs/>
          <w:color w:val="000000"/>
          <w:sz w:val="32"/>
          <w:szCs w:val="32"/>
        </w:rPr>
        <w:t>（三）面试、体能测试、体检</w:t>
      </w:r>
    </w:p>
    <w:p w:rsidR="00B509F3" w:rsidRPr="00502D40" w:rsidRDefault="00B509F3" w:rsidP="00502D40">
      <w:pPr>
        <w:shd w:val="clear" w:color="auto" w:fill="FFFFFF"/>
        <w:snapToGrid w:val="0"/>
        <w:spacing w:line="600" w:lineRule="exact"/>
        <w:ind w:firstLineChars="200" w:firstLine="640"/>
        <w:rPr>
          <w:rFonts w:ascii="仿宋" w:eastAsia="仿宋" w:hAnsi="仿宋"/>
          <w:color w:val="000000"/>
          <w:sz w:val="32"/>
          <w:szCs w:val="32"/>
        </w:rPr>
      </w:pPr>
      <w:r w:rsidRPr="00502D40">
        <w:rPr>
          <w:rFonts w:ascii="仿宋" w:eastAsia="仿宋" w:hAnsi="仿宋" w:hint="eastAsia"/>
          <w:color w:val="000000"/>
          <w:sz w:val="32"/>
          <w:szCs w:val="32"/>
        </w:rPr>
        <w:t>报考公安部属、公安现役和省属院校的考生，必须进行面试、体能测试和体检。参加面试、体能测试和体检的考生名单，由省招办和省公安厅政治部根据考生志愿、身体条件、高考成绩确定。原则上每所院校参加面试、体能测试和体检的人数不少于该校招生计划数的</w:t>
      </w:r>
      <w:r w:rsidRPr="00502D40">
        <w:rPr>
          <w:rFonts w:ascii="仿宋" w:eastAsia="仿宋" w:hAnsi="仿宋"/>
          <w:color w:val="000000"/>
          <w:sz w:val="32"/>
          <w:szCs w:val="32"/>
        </w:rPr>
        <w:t>3</w:t>
      </w:r>
      <w:r w:rsidRPr="00502D40">
        <w:rPr>
          <w:rFonts w:ascii="仿宋" w:eastAsia="仿宋" w:hAnsi="仿宋" w:hint="eastAsia"/>
          <w:color w:val="000000"/>
          <w:sz w:val="32"/>
          <w:szCs w:val="32"/>
        </w:rPr>
        <w:t>倍。</w:t>
      </w:r>
    </w:p>
    <w:p w:rsidR="00B509F3" w:rsidRPr="00502D40" w:rsidRDefault="00B509F3" w:rsidP="00502D40">
      <w:pPr>
        <w:shd w:val="clear" w:color="auto" w:fill="FFFFFF"/>
        <w:snapToGrid w:val="0"/>
        <w:spacing w:line="600" w:lineRule="exact"/>
        <w:ind w:firstLineChars="200" w:firstLine="640"/>
        <w:rPr>
          <w:rFonts w:ascii="仿宋" w:eastAsia="仿宋" w:hAnsi="仿宋"/>
          <w:color w:val="000000"/>
          <w:sz w:val="32"/>
          <w:szCs w:val="32"/>
        </w:rPr>
      </w:pPr>
      <w:r w:rsidRPr="00502D40">
        <w:rPr>
          <w:rFonts w:ascii="仿宋" w:eastAsia="仿宋" w:hAnsi="仿宋" w:hint="eastAsia"/>
          <w:color w:val="000000"/>
          <w:sz w:val="32"/>
          <w:szCs w:val="32"/>
        </w:rPr>
        <w:t>省招办在“湖北招生信息网”上公布参检考生名单、参检时间</w:t>
      </w:r>
      <w:r>
        <w:rPr>
          <w:rFonts w:ascii="仿宋" w:eastAsia="仿宋" w:hAnsi="仿宋" w:hint="eastAsia"/>
          <w:color w:val="000000"/>
          <w:sz w:val="32"/>
          <w:szCs w:val="32"/>
        </w:rPr>
        <w:t>和</w:t>
      </w:r>
      <w:r w:rsidRPr="00502D40">
        <w:rPr>
          <w:rFonts w:ascii="仿宋" w:eastAsia="仿宋" w:hAnsi="仿宋" w:hint="eastAsia"/>
          <w:color w:val="000000"/>
          <w:sz w:val="32"/>
          <w:szCs w:val="32"/>
        </w:rPr>
        <w:t>地点，并通过县（市、区）招生办及有关中学通知考生本人。省招办建立的“</w:t>
      </w:r>
      <w:r w:rsidRPr="00502D40">
        <w:rPr>
          <w:rFonts w:ascii="仿宋" w:eastAsia="仿宋" w:hAnsi="仿宋"/>
          <w:color w:val="000000"/>
          <w:sz w:val="32"/>
          <w:szCs w:val="32"/>
        </w:rPr>
        <w:t>10639678</w:t>
      </w:r>
      <w:r w:rsidRPr="00502D40">
        <w:rPr>
          <w:rFonts w:ascii="仿宋" w:eastAsia="仿宋" w:hAnsi="仿宋" w:hint="eastAsia"/>
          <w:color w:val="000000"/>
          <w:sz w:val="32"/>
          <w:szCs w:val="32"/>
        </w:rPr>
        <w:t>湖北阳光招生短信服务平台”，免费向考生发送本人参检提示短信。考生也可通过“湖北省高校招生信息管理与服务平台”查询个人的参检名单信息。同时，省公安厅也将通过公安网络将面试考生名单通知各市</w:t>
      </w:r>
      <w:r>
        <w:rPr>
          <w:rFonts w:ascii="仿宋" w:eastAsia="仿宋" w:hAnsi="仿宋" w:hint="eastAsia"/>
          <w:color w:val="000000"/>
          <w:sz w:val="32"/>
          <w:szCs w:val="32"/>
        </w:rPr>
        <w:t>（州）</w:t>
      </w:r>
      <w:r w:rsidRPr="00502D40">
        <w:rPr>
          <w:rFonts w:ascii="仿宋" w:eastAsia="仿宋" w:hAnsi="仿宋" w:hint="eastAsia"/>
          <w:color w:val="000000"/>
          <w:sz w:val="32"/>
          <w:szCs w:val="32"/>
        </w:rPr>
        <w:t>县公安局，各市</w:t>
      </w:r>
      <w:r>
        <w:rPr>
          <w:rFonts w:ascii="仿宋" w:eastAsia="仿宋" w:hAnsi="仿宋" w:hint="eastAsia"/>
          <w:color w:val="000000"/>
          <w:sz w:val="32"/>
          <w:szCs w:val="32"/>
        </w:rPr>
        <w:t>（</w:t>
      </w:r>
      <w:r w:rsidRPr="00502D40">
        <w:rPr>
          <w:rFonts w:ascii="仿宋" w:eastAsia="仿宋" w:hAnsi="仿宋" w:hint="eastAsia"/>
          <w:color w:val="000000"/>
          <w:sz w:val="32"/>
          <w:szCs w:val="32"/>
        </w:rPr>
        <w:t>州</w:t>
      </w:r>
      <w:r>
        <w:rPr>
          <w:rFonts w:ascii="仿宋" w:eastAsia="仿宋" w:hAnsi="仿宋" w:hint="eastAsia"/>
          <w:color w:val="000000"/>
          <w:sz w:val="32"/>
          <w:szCs w:val="32"/>
        </w:rPr>
        <w:t>）</w:t>
      </w:r>
      <w:r w:rsidRPr="00502D40">
        <w:rPr>
          <w:rFonts w:ascii="仿宋" w:eastAsia="仿宋" w:hAnsi="仿宋" w:hint="eastAsia"/>
          <w:color w:val="000000"/>
          <w:sz w:val="32"/>
          <w:szCs w:val="32"/>
        </w:rPr>
        <w:t>公安局要责成所属县级公安机关指定专人负责，通知到考生本人，并会同当地招办集中组织考生到指定地点参加面试。没有进入面试名单的考生，不能参加面试。</w:t>
      </w:r>
    </w:p>
    <w:p w:rsidR="00B509F3" w:rsidRPr="00502D40" w:rsidRDefault="00B509F3" w:rsidP="00502D40">
      <w:pPr>
        <w:shd w:val="clear" w:color="auto" w:fill="FFFFFF"/>
        <w:adjustRightInd w:val="0"/>
        <w:spacing w:line="600" w:lineRule="exact"/>
        <w:ind w:firstLineChars="200" w:firstLine="640"/>
        <w:rPr>
          <w:rFonts w:ascii="仿宋" w:eastAsia="仿宋" w:hAnsi="仿宋"/>
          <w:color w:val="000000"/>
          <w:sz w:val="32"/>
          <w:szCs w:val="32"/>
        </w:rPr>
      </w:pPr>
      <w:r w:rsidRPr="00502D40">
        <w:rPr>
          <w:rFonts w:ascii="仿宋" w:eastAsia="仿宋" w:hAnsi="仿宋" w:hint="eastAsia"/>
          <w:color w:val="000000"/>
          <w:sz w:val="32"/>
          <w:szCs w:val="32"/>
          <w:lang w:val="zh-CN"/>
        </w:rPr>
        <w:t>考生参加面试、体能测试和体检所需的相关费用自理，考生面试时需携带户口簿、身份证、准考证</w:t>
      </w:r>
      <w:r>
        <w:rPr>
          <w:rFonts w:ascii="仿宋" w:eastAsia="仿宋" w:hAnsi="仿宋" w:hint="eastAsia"/>
          <w:color w:val="000000"/>
          <w:sz w:val="32"/>
          <w:szCs w:val="32"/>
          <w:lang w:val="zh-CN"/>
        </w:rPr>
        <w:t>、</w:t>
      </w:r>
      <w:r w:rsidRPr="00502D40">
        <w:rPr>
          <w:rFonts w:ascii="仿宋" w:eastAsia="仿宋" w:hAnsi="仿宋"/>
          <w:color w:val="000000"/>
          <w:sz w:val="32"/>
          <w:szCs w:val="32"/>
          <w:lang w:val="zh-CN"/>
        </w:rPr>
        <w:t>2</w:t>
      </w:r>
      <w:r w:rsidRPr="00502D40">
        <w:rPr>
          <w:rFonts w:ascii="仿宋" w:eastAsia="仿宋" w:hAnsi="仿宋" w:hint="eastAsia"/>
          <w:color w:val="000000"/>
          <w:sz w:val="32"/>
          <w:szCs w:val="32"/>
          <w:lang w:val="zh-CN"/>
        </w:rPr>
        <w:t>张近期二吋彩色蓝底免冠照片</w:t>
      </w:r>
      <w:r>
        <w:rPr>
          <w:rFonts w:ascii="仿宋" w:eastAsia="仿宋" w:hAnsi="仿宋" w:hint="eastAsia"/>
          <w:color w:val="000000"/>
          <w:sz w:val="32"/>
          <w:szCs w:val="32"/>
          <w:lang w:val="zh-CN"/>
        </w:rPr>
        <w:t>、</w:t>
      </w:r>
      <w:r w:rsidRPr="00502D40">
        <w:rPr>
          <w:rFonts w:ascii="仿宋" w:eastAsia="仿宋" w:hAnsi="仿宋" w:hint="eastAsia"/>
          <w:color w:val="000000"/>
          <w:sz w:val="32"/>
          <w:szCs w:val="32"/>
          <w:lang w:val="zh-CN"/>
        </w:rPr>
        <w:t>《公安普通高等院校考生政审表》</w:t>
      </w:r>
      <w:r>
        <w:rPr>
          <w:rFonts w:ascii="仿宋" w:eastAsia="仿宋" w:hAnsi="仿宋" w:hint="eastAsia"/>
          <w:color w:val="000000"/>
          <w:sz w:val="32"/>
          <w:szCs w:val="32"/>
          <w:lang w:val="zh-CN"/>
        </w:rPr>
        <w:t>或</w:t>
      </w:r>
      <w:r w:rsidRPr="00502D40">
        <w:rPr>
          <w:rFonts w:ascii="仿宋" w:eastAsia="仿宋" w:hAnsi="仿宋" w:hint="eastAsia"/>
          <w:color w:val="000000"/>
          <w:sz w:val="32"/>
          <w:szCs w:val="32"/>
          <w:lang w:val="zh-CN"/>
        </w:rPr>
        <w:t>《公安现役院校招收普通中学高中毕业生政治考核表》。</w:t>
      </w:r>
    </w:p>
    <w:p w:rsidR="00B509F3" w:rsidRDefault="00B509F3" w:rsidP="00502D40">
      <w:pPr>
        <w:shd w:val="clear" w:color="auto" w:fill="FFFFFF"/>
        <w:snapToGrid w:val="0"/>
        <w:spacing w:line="600" w:lineRule="exact"/>
        <w:ind w:firstLineChars="200" w:firstLine="640"/>
        <w:rPr>
          <w:rFonts w:ascii="仿宋" w:eastAsia="仿宋" w:hAnsi="仿宋"/>
          <w:color w:val="000000"/>
          <w:sz w:val="32"/>
          <w:szCs w:val="32"/>
        </w:rPr>
      </w:pPr>
      <w:r w:rsidRPr="00502D40">
        <w:rPr>
          <w:rFonts w:ascii="仿宋" w:eastAsia="仿宋" w:hAnsi="仿宋" w:hint="eastAsia"/>
          <w:color w:val="000000"/>
          <w:sz w:val="32"/>
          <w:szCs w:val="32"/>
        </w:rPr>
        <w:t>公安院校面试、体能测试和体检由招生院校具体组织实施。公安部属和省属院校使用公安部制作的《公安普通高等院校招生面试、体能测试表》（见附件</w:t>
      </w:r>
      <w:r>
        <w:rPr>
          <w:rFonts w:ascii="仿宋" w:eastAsia="仿宋" w:hAnsi="仿宋"/>
          <w:color w:val="000000"/>
          <w:sz w:val="32"/>
          <w:szCs w:val="32"/>
        </w:rPr>
        <w:t>3</w:t>
      </w:r>
      <w:r w:rsidRPr="00502D40">
        <w:rPr>
          <w:rFonts w:ascii="仿宋" w:eastAsia="仿宋" w:hAnsi="仿宋" w:hint="eastAsia"/>
          <w:color w:val="000000"/>
          <w:sz w:val="32"/>
          <w:szCs w:val="32"/>
        </w:rPr>
        <w:t>），公安现役院校使用公安部、教育部制作的《公安现役院校招收普通中学高中毕业生面试表》（见附件</w:t>
      </w:r>
      <w:r>
        <w:rPr>
          <w:rFonts w:ascii="仿宋" w:eastAsia="仿宋" w:hAnsi="仿宋"/>
          <w:color w:val="000000"/>
          <w:sz w:val="32"/>
          <w:szCs w:val="32"/>
        </w:rPr>
        <w:t>4</w:t>
      </w:r>
      <w:r w:rsidRPr="00502D40">
        <w:rPr>
          <w:rFonts w:ascii="仿宋" w:eastAsia="仿宋" w:hAnsi="仿宋" w:hint="eastAsia"/>
          <w:color w:val="000000"/>
          <w:sz w:val="32"/>
          <w:szCs w:val="32"/>
        </w:rPr>
        <w:t>）</w:t>
      </w:r>
      <w:r>
        <w:rPr>
          <w:rFonts w:ascii="仿宋" w:eastAsia="仿宋" w:hAnsi="仿宋" w:hint="eastAsia"/>
          <w:color w:val="000000"/>
          <w:sz w:val="32"/>
          <w:szCs w:val="32"/>
        </w:rPr>
        <w:t>。体能测试为达标性测试</w:t>
      </w:r>
      <w:r w:rsidRPr="00502D40">
        <w:rPr>
          <w:rFonts w:ascii="仿宋" w:eastAsia="仿宋" w:hAnsi="仿宋" w:hint="eastAsia"/>
          <w:color w:val="000000"/>
          <w:sz w:val="32"/>
          <w:szCs w:val="32"/>
        </w:rPr>
        <w:t>（</w:t>
      </w:r>
      <w:hyperlink r:id="rId7" w:history="1">
        <w:r w:rsidRPr="00502D40">
          <w:rPr>
            <w:rStyle w:val="Hyperlink"/>
            <w:rFonts w:ascii="仿宋" w:eastAsia="仿宋" w:hAnsi="仿宋" w:hint="eastAsia"/>
            <w:color w:val="000000"/>
            <w:sz w:val="32"/>
            <w:szCs w:val="32"/>
          </w:rPr>
          <w:t>体能测试项目及合格标准</w:t>
        </w:r>
      </w:hyperlink>
      <w:r w:rsidRPr="00502D40">
        <w:rPr>
          <w:rFonts w:ascii="仿宋" w:eastAsia="仿宋" w:hAnsi="仿宋" w:hint="eastAsia"/>
          <w:color w:val="000000"/>
          <w:sz w:val="32"/>
          <w:szCs w:val="32"/>
        </w:rPr>
        <w:t>见附件</w:t>
      </w:r>
      <w:r>
        <w:rPr>
          <w:rFonts w:ascii="仿宋" w:eastAsia="仿宋" w:hAnsi="仿宋"/>
          <w:color w:val="000000"/>
          <w:sz w:val="32"/>
          <w:szCs w:val="32"/>
        </w:rPr>
        <w:t>5</w:t>
      </w:r>
      <w:r w:rsidRPr="00502D40">
        <w:rPr>
          <w:rFonts w:ascii="仿宋" w:eastAsia="仿宋" w:hAnsi="仿宋" w:hint="eastAsia"/>
          <w:color w:val="000000"/>
          <w:sz w:val="32"/>
          <w:szCs w:val="32"/>
        </w:rPr>
        <w:t>）</w:t>
      </w:r>
      <w:r>
        <w:rPr>
          <w:rFonts w:ascii="仿宋" w:eastAsia="仿宋" w:hAnsi="仿宋" w:hint="eastAsia"/>
          <w:color w:val="000000"/>
          <w:sz w:val="32"/>
          <w:szCs w:val="32"/>
        </w:rPr>
        <w:t>，</w:t>
      </w:r>
      <w:r>
        <w:rPr>
          <w:rFonts w:ascii="仿宋" w:eastAsia="仿宋" w:hAnsi="仿宋"/>
          <w:color w:val="000000"/>
          <w:sz w:val="32"/>
          <w:szCs w:val="32"/>
        </w:rPr>
        <w:t>1000</w:t>
      </w:r>
      <w:r>
        <w:rPr>
          <w:rFonts w:ascii="仿宋" w:eastAsia="仿宋" w:hAnsi="仿宋" w:hint="eastAsia"/>
          <w:color w:val="000000"/>
          <w:sz w:val="32"/>
          <w:szCs w:val="32"/>
        </w:rPr>
        <w:t>米只测试</w:t>
      </w:r>
      <w:r>
        <w:rPr>
          <w:rFonts w:ascii="仿宋" w:eastAsia="仿宋" w:hAnsi="仿宋"/>
          <w:color w:val="000000"/>
          <w:sz w:val="32"/>
          <w:szCs w:val="32"/>
        </w:rPr>
        <w:t>1</w:t>
      </w:r>
      <w:r>
        <w:rPr>
          <w:rFonts w:ascii="仿宋" w:eastAsia="仿宋" w:hAnsi="仿宋" w:hint="eastAsia"/>
          <w:color w:val="000000"/>
          <w:sz w:val="32"/>
          <w:szCs w:val="32"/>
        </w:rPr>
        <w:t>次，其他</w:t>
      </w:r>
      <w:r w:rsidRPr="00502D40">
        <w:rPr>
          <w:rFonts w:ascii="仿宋" w:eastAsia="仿宋" w:hAnsi="仿宋" w:hint="eastAsia"/>
          <w:color w:val="000000"/>
          <w:sz w:val="32"/>
          <w:szCs w:val="32"/>
        </w:rPr>
        <w:t>项目有两次测试机会，最好成绩为最终成绩</w:t>
      </w:r>
      <w:r>
        <w:rPr>
          <w:rFonts w:ascii="仿宋" w:eastAsia="仿宋" w:hAnsi="仿宋" w:hint="eastAsia"/>
          <w:color w:val="000000"/>
          <w:sz w:val="32"/>
          <w:szCs w:val="32"/>
        </w:rPr>
        <w:t>，四项测试中有三项达标为合格</w:t>
      </w:r>
      <w:r w:rsidRPr="00502D40">
        <w:rPr>
          <w:rFonts w:ascii="仿宋" w:eastAsia="仿宋" w:hAnsi="仿宋" w:hint="eastAsia"/>
          <w:color w:val="000000"/>
          <w:sz w:val="32"/>
          <w:szCs w:val="32"/>
        </w:rPr>
        <w:t>。</w:t>
      </w:r>
    </w:p>
    <w:p w:rsidR="00B509F3" w:rsidRPr="00502D40" w:rsidRDefault="00B509F3" w:rsidP="00502D40">
      <w:pPr>
        <w:shd w:val="clear" w:color="auto" w:fill="FFFFFF"/>
        <w:snapToGrid w:val="0"/>
        <w:spacing w:line="600" w:lineRule="exact"/>
        <w:ind w:firstLineChars="200" w:firstLine="640"/>
        <w:rPr>
          <w:rFonts w:ascii="仿宋" w:eastAsia="仿宋" w:hAnsi="仿宋"/>
          <w:color w:val="000000"/>
          <w:sz w:val="32"/>
          <w:szCs w:val="32"/>
        </w:rPr>
      </w:pPr>
      <w:r w:rsidRPr="00502D40">
        <w:rPr>
          <w:rFonts w:ascii="仿宋" w:eastAsia="仿宋" w:hAnsi="仿宋" w:hint="eastAsia"/>
          <w:color w:val="000000"/>
          <w:sz w:val="32"/>
          <w:szCs w:val="32"/>
        </w:rPr>
        <w:t>面试、体能测试、体检和考试时间安排在</w:t>
      </w:r>
      <w:r w:rsidRPr="00502D40">
        <w:rPr>
          <w:rFonts w:ascii="仿宋" w:eastAsia="仿宋" w:hAnsi="仿宋"/>
          <w:color w:val="000000"/>
          <w:sz w:val="32"/>
          <w:szCs w:val="32"/>
        </w:rPr>
        <w:t>7</w:t>
      </w:r>
      <w:r w:rsidRPr="00502D40">
        <w:rPr>
          <w:rFonts w:ascii="仿宋" w:eastAsia="仿宋" w:hAnsi="仿宋" w:hint="eastAsia"/>
          <w:color w:val="000000"/>
          <w:sz w:val="32"/>
          <w:szCs w:val="32"/>
        </w:rPr>
        <w:t>月</w:t>
      </w:r>
      <w:r w:rsidRPr="00502D40">
        <w:rPr>
          <w:rFonts w:ascii="仿宋" w:eastAsia="仿宋" w:hAnsi="仿宋"/>
          <w:color w:val="000000"/>
          <w:sz w:val="32"/>
          <w:szCs w:val="32"/>
        </w:rPr>
        <w:t>1</w:t>
      </w:r>
      <w:r w:rsidRPr="00502D40">
        <w:rPr>
          <w:rFonts w:ascii="仿宋" w:eastAsia="仿宋" w:hAnsi="仿宋" w:hint="eastAsia"/>
          <w:color w:val="000000"/>
          <w:sz w:val="32"/>
          <w:szCs w:val="32"/>
        </w:rPr>
        <w:t>日至</w:t>
      </w:r>
      <w:r w:rsidRPr="00502D40">
        <w:rPr>
          <w:rFonts w:ascii="仿宋" w:eastAsia="仿宋" w:hAnsi="仿宋"/>
          <w:color w:val="000000"/>
          <w:sz w:val="32"/>
          <w:szCs w:val="32"/>
        </w:rPr>
        <w:t>5</w:t>
      </w:r>
      <w:r w:rsidRPr="00502D40">
        <w:rPr>
          <w:rFonts w:ascii="仿宋" w:eastAsia="仿宋" w:hAnsi="仿宋" w:hint="eastAsia"/>
          <w:color w:val="000000"/>
          <w:sz w:val="32"/>
          <w:szCs w:val="32"/>
        </w:rPr>
        <w:t>日（地点及日程安排详见附件</w:t>
      </w:r>
      <w:r>
        <w:rPr>
          <w:rFonts w:ascii="仿宋" w:eastAsia="仿宋" w:hAnsi="仿宋"/>
          <w:color w:val="000000"/>
          <w:sz w:val="32"/>
          <w:szCs w:val="32"/>
        </w:rPr>
        <w:t>6</w:t>
      </w:r>
      <w:r w:rsidRPr="00502D40">
        <w:rPr>
          <w:rFonts w:ascii="仿宋" w:eastAsia="仿宋" w:hAnsi="仿宋" w:hint="eastAsia"/>
          <w:color w:val="000000"/>
          <w:sz w:val="32"/>
          <w:szCs w:val="32"/>
        </w:rPr>
        <w:t>）。</w:t>
      </w:r>
    </w:p>
    <w:p w:rsidR="00B509F3" w:rsidRPr="00502D40" w:rsidRDefault="00B509F3" w:rsidP="00502D40">
      <w:pPr>
        <w:shd w:val="clear" w:color="auto" w:fill="FFFFFF"/>
        <w:snapToGrid w:val="0"/>
        <w:spacing w:line="600" w:lineRule="exact"/>
        <w:ind w:firstLineChars="200" w:firstLine="640"/>
        <w:rPr>
          <w:rFonts w:ascii="仿宋" w:eastAsia="仿宋" w:hAnsi="仿宋"/>
          <w:color w:val="000000"/>
          <w:sz w:val="32"/>
          <w:szCs w:val="32"/>
        </w:rPr>
      </w:pPr>
      <w:r w:rsidRPr="00502D40">
        <w:rPr>
          <w:rFonts w:ascii="仿宋" w:eastAsia="仿宋" w:hAnsi="仿宋" w:hint="eastAsia"/>
          <w:color w:val="000000"/>
          <w:sz w:val="32"/>
          <w:szCs w:val="32"/>
        </w:rPr>
        <w:t>面试、体能测试和体检工作全部结束后，由招生院校按考生志愿汇总审核</w:t>
      </w:r>
      <w:r w:rsidRPr="001A53D3">
        <w:rPr>
          <w:rFonts w:ascii="仿宋" w:eastAsia="仿宋" w:hAnsi="仿宋" w:hint="eastAsia"/>
          <w:sz w:val="32"/>
          <w:szCs w:val="32"/>
        </w:rPr>
        <w:t>，提出合格入围名单，</w:t>
      </w:r>
      <w:r w:rsidRPr="00502D40">
        <w:rPr>
          <w:rFonts w:ascii="仿宋" w:eastAsia="仿宋" w:hAnsi="仿宋" w:hint="eastAsia"/>
          <w:color w:val="000000"/>
          <w:sz w:val="32"/>
          <w:szCs w:val="32"/>
        </w:rPr>
        <w:t>报省公安厅研究确定，于</w:t>
      </w:r>
      <w:r w:rsidRPr="00502D40">
        <w:rPr>
          <w:rFonts w:ascii="仿宋" w:eastAsia="仿宋" w:hAnsi="仿宋"/>
          <w:color w:val="000000"/>
          <w:sz w:val="32"/>
          <w:szCs w:val="32"/>
        </w:rPr>
        <w:t>7</w:t>
      </w:r>
      <w:r w:rsidRPr="00502D40">
        <w:rPr>
          <w:rFonts w:ascii="仿宋" w:eastAsia="仿宋" w:hAnsi="仿宋" w:hint="eastAsia"/>
          <w:color w:val="000000"/>
          <w:sz w:val="32"/>
          <w:szCs w:val="32"/>
        </w:rPr>
        <w:t>月</w:t>
      </w:r>
      <w:r w:rsidRPr="00502D40">
        <w:rPr>
          <w:rFonts w:ascii="仿宋" w:eastAsia="仿宋" w:hAnsi="仿宋"/>
          <w:color w:val="000000"/>
          <w:sz w:val="32"/>
          <w:szCs w:val="32"/>
        </w:rPr>
        <w:t>7</w:t>
      </w:r>
      <w:r w:rsidRPr="00502D40">
        <w:rPr>
          <w:rFonts w:ascii="仿宋" w:eastAsia="仿宋" w:hAnsi="仿宋" w:hint="eastAsia"/>
          <w:color w:val="000000"/>
          <w:sz w:val="32"/>
          <w:szCs w:val="32"/>
        </w:rPr>
        <w:t>日</w:t>
      </w:r>
      <w:r>
        <w:rPr>
          <w:rFonts w:ascii="仿宋" w:eastAsia="仿宋" w:hAnsi="仿宋" w:hint="eastAsia"/>
          <w:color w:val="000000"/>
          <w:sz w:val="32"/>
          <w:szCs w:val="32"/>
        </w:rPr>
        <w:t>报</w:t>
      </w:r>
      <w:r w:rsidRPr="00502D40">
        <w:rPr>
          <w:rFonts w:ascii="仿宋" w:eastAsia="仿宋" w:hAnsi="仿宋" w:hint="eastAsia"/>
          <w:color w:val="000000"/>
          <w:sz w:val="32"/>
          <w:szCs w:val="32"/>
        </w:rPr>
        <w:t>送省招办。</w:t>
      </w:r>
    </w:p>
    <w:p w:rsidR="00B509F3" w:rsidRPr="00E2504D" w:rsidRDefault="00B509F3" w:rsidP="00502D40">
      <w:pPr>
        <w:shd w:val="clear" w:color="auto" w:fill="FFFFFF"/>
        <w:snapToGrid w:val="0"/>
        <w:spacing w:line="600" w:lineRule="exact"/>
        <w:ind w:firstLineChars="200" w:firstLine="640"/>
        <w:rPr>
          <w:rFonts w:ascii="楷体" w:eastAsia="楷体" w:hAnsi="楷体"/>
          <w:color w:val="000000"/>
          <w:sz w:val="32"/>
          <w:szCs w:val="32"/>
        </w:rPr>
      </w:pPr>
      <w:r w:rsidRPr="00E2504D">
        <w:rPr>
          <w:rFonts w:ascii="楷体" w:eastAsia="楷体" w:hAnsi="楷体" w:hint="eastAsia"/>
          <w:bCs/>
          <w:color w:val="000000"/>
          <w:sz w:val="32"/>
          <w:szCs w:val="32"/>
        </w:rPr>
        <w:t>（四）录取办法</w:t>
      </w:r>
    </w:p>
    <w:p w:rsidR="00B509F3" w:rsidRPr="00502D40" w:rsidRDefault="00B509F3" w:rsidP="00502D40">
      <w:pPr>
        <w:shd w:val="clear" w:color="auto" w:fill="FFFFFF"/>
        <w:snapToGrid w:val="0"/>
        <w:spacing w:line="600" w:lineRule="exact"/>
        <w:ind w:firstLineChars="200" w:firstLine="640"/>
        <w:rPr>
          <w:rFonts w:ascii="仿宋" w:eastAsia="仿宋" w:hAnsi="仿宋"/>
          <w:color w:val="000000"/>
          <w:sz w:val="32"/>
          <w:szCs w:val="32"/>
        </w:rPr>
      </w:pPr>
      <w:r w:rsidRPr="00502D40">
        <w:rPr>
          <w:rFonts w:ascii="仿宋" w:eastAsia="仿宋" w:hAnsi="仿宋" w:hint="eastAsia"/>
          <w:color w:val="000000"/>
          <w:sz w:val="32"/>
          <w:szCs w:val="32"/>
        </w:rPr>
        <w:t>公安普通高等院校招生录取批次属提前批。本科提前批投档录取时间为</w:t>
      </w:r>
      <w:r w:rsidRPr="00502D40">
        <w:rPr>
          <w:rFonts w:ascii="仿宋" w:eastAsia="仿宋" w:hAnsi="仿宋"/>
          <w:color w:val="000000"/>
          <w:sz w:val="32"/>
          <w:szCs w:val="32"/>
        </w:rPr>
        <w:t>7</w:t>
      </w:r>
      <w:r w:rsidRPr="00502D40">
        <w:rPr>
          <w:rFonts w:ascii="仿宋" w:eastAsia="仿宋" w:hAnsi="仿宋" w:hint="eastAsia"/>
          <w:color w:val="000000"/>
          <w:sz w:val="32"/>
          <w:szCs w:val="32"/>
        </w:rPr>
        <w:t>月</w:t>
      </w:r>
      <w:r w:rsidRPr="00502D40">
        <w:rPr>
          <w:rFonts w:ascii="仿宋" w:eastAsia="仿宋" w:hAnsi="仿宋"/>
          <w:color w:val="000000"/>
          <w:sz w:val="32"/>
          <w:szCs w:val="32"/>
        </w:rPr>
        <w:t>1</w:t>
      </w:r>
      <w:r>
        <w:rPr>
          <w:rFonts w:ascii="仿宋" w:eastAsia="仿宋" w:hAnsi="仿宋"/>
          <w:color w:val="000000"/>
          <w:sz w:val="32"/>
          <w:szCs w:val="32"/>
        </w:rPr>
        <w:t>2</w:t>
      </w:r>
      <w:r w:rsidRPr="00502D40">
        <w:rPr>
          <w:rFonts w:ascii="仿宋" w:eastAsia="仿宋" w:hAnsi="仿宋" w:hint="eastAsia"/>
          <w:color w:val="000000"/>
          <w:sz w:val="32"/>
          <w:szCs w:val="32"/>
        </w:rPr>
        <w:t>日至</w:t>
      </w:r>
      <w:r>
        <w:rPr>
          <w:rFonts w:ascii="仿宋" w:eastAsia="仿宋" w:hAnsi="仿宋"/>
          <w:color w:val="000000"/>
          <w:sz w:val="32"/>
          <w:szCs w:val="32"/>
        </w:rPr>
        <w:t>17</w:t>
      </w:r>
      <w:r w:rsidRPr="00502D40">
        <w:rPr>
          <w:rFonts w:ascii="仿宋" w:eastAsia="仿宋" w:hAnsi="仿宋" w:hint="eastAsia"/>
          <w:color w:val="000000"/>
          <w:sz w:val="32"/>
          <w:szCs w:val="32"/>
        </w:rPr>
        <w:t>日，高职高专提前批投档录取时间为</w:t>
      </w:r>
      <w:r w:rsidRPr="00502D40">
        <w:rPr>
          <w:rFonts w:ascii="仿宋" w:eastAsia="仿宋" w:hAnsi="仿宋"/>
          <w:color w:val="000000"/>
          <w:sz w:val="32"/>
          <w:szCs w:val="32"/>
        </w:rPr>
        <w:t>8</w:t>
      </w:r>
      <w:r w:rsidRPr="00502D40">
        <w:rPr>
          <w:rFonts w:ascii="仿宋" w:eastAsia="仿宋" w:hAnsi="仿宋" w:hint="eastAsia"/>
          <w:color w:val="000000"/>
          <w:sz w:val="32"/>
          <w:szCs w:val="32"/>
        </w:rPr>
        <w:t>月</w:t>
      </w:r>
      <w:r>
        <w:rPr>
          <w:rFonts w:ascii="仿宋" w:eastAsia="仿宋" w:hAnsi="仿宋"/>
          <w:color w:val="000000"/>
          <w:sz w:val="32"/>
          <w:szCs w:val="32"/>
        </w:rPr>
        <w:t>3</w:t>
      </w:r>
      <w:r w:rsidRPr="00502D40">
        <w:rPr>
          <w:rFonts w:ascii="仿宋" w:eastAsia="仿宋" w:hAnsi="仿宋" w:hint="eastAsia"/>
          <w:color w:val="000000"/>
          <w:sz w:val="32"/>
          <w:szCs w:val="32"/>
        </w:rPr>
        <w:t>日至</w:t>
      </w:r>
      <w:r w:rsidRPr="00502D40">
        <w:rPr>
          <w:rFonts w:ascii="仿宋" w:eastAsia="仿宋" w:hAnsi="仿宋"/>
          <w:color w:val="000000"/>
          <w:sz w:val="32"/>
          <w:szCs w:val="32"/>
        </w:rPr>
        <w:t>8</w:t>
      </w:r>
      <w:r w:rsidRPr="00502D40">
        <w:rPr>
          <w:rFonts w:ascii="仿宋" w:eastAsia="仿宋" w:hAnsi="仿宋" w:hint="eastAsia"/>
          <w:color w:val="000000"/>
          <w:sz w:val="32"/>
          <w:szCs w:val="32"/>
        </w:rPr>
        <w:t>月</w:t>
      </w:r>
      <w:r>
        <w:rPr>
          <w:rFonts w:ascii="仿宋" w:eastAsia="仿宋" w:hAnsi="仿宋"/>
          <w:color w:val="000000"/>
          <w:sz w:val="32"/>
          <w:szCs w:val="32"/>
        </w:rPr>
        <w:t>6</w:t>
      </w:r>
      <w:r w:rsidRPr="00502D40">
        <w:rPr>
          <w:rFonts w:ascii="仿宋" w:eastAsia="仿宋" w:hAnsi="仿宋" w:hint="eastAsia"/>
          <w:color w:val="000000"/>
          <w:sz w:val="32"/>
          <w:szCs w:val="32"/>
        </w:rPr>
        <w:t>日。</w:t>
      </w:r>
    </w:p>
    <w:p w:rsidR="00B509F3" w:rsidRDefault="00B509F3" w:rsidP="00502D40">
      <w:pPr>
        <w:shd w:val="clear" w:color="auto" w:fill="FFFFFF"/>
        <w:snapToGrid w:val="0"/>
        <w:spacing w:line="600" w:lineRule="exact"/>
        <w:ind w:firstLineChars="200" w:firstLine="640"/>
        <w:rPr>
          <w:rFonts w:ascii="仿宋" w:eastAsia="仿宋" w:hAnsi="仿宋"/>
          <w:strike/>
          <w:color w:val="000000"/>
          <w:sz w:val="32"/>
          <w:szCs w:val="32"/>
        </w:rPr>
      </w:pPr>
      <w:r w:rsidRPr="00502D40">
        <w:rPr>
          <w:rFonts w:ascii="仿宋" w:eastAsia="仿宋" w:hAnsi="仿宋" w:hint="eastAsia"/>
          <w:color w:val="000000"/>
          <w:sz w:val="32"/>
          <w:szCs w:val="32"/>
        </w:rPr>
        <w:t>中国人民公安大学、中国刑事警察学院（不含治安学、禁毒学、警犬技术专业）、中国人民武装警察部队学院按本科第一批录取控制线录取。中国刑事警察学院治安学专业、禁毒学专业和警犬技术专业、公安海警学院本科专业、南京森林警察学院本科专业、铁道警察学院本科专业、湖北警官学院本科专业和新疆警察学院本科专业按本科第二批录取控制分数线录取。国家专项计划与其他普通专业执行院校所在批次线。铁道警察学院高职高专专业按高职高专批文理类录取控制分数线录取。</w:t>
      </w:r>
    </w:p>
    <w:p w:rsidR="00B509F3" w:rsidRPr="00502D40" w:rsidRDefault="00B509F3" w:rsidP="00502D40">
      <w:pPr>
        <w:shd w:val="clear" w:color="auto" w:fill="FFFFFF"/>
        <w:snapToGrid w:val="0"/>
        <w:spacing w:line="600" w:lineRule="exact"/>
        <w:ind w:firstLineChars="200" w:firstLine="640"/>
        <w:rPr>
          <w:rFonts w:ascii="仿宋" w:eastAsia="仿宋" w:hAnsi="仿宋"/>
          <w:color w:val="000000"/>
          <w:sz w:val="32"/>
          <w:szCs w:val="32"/>
        </w:rPr>
      </w:pPr>
      <w:r w:rsidRPr="00502D40">
        <w:rPr>
          <w:rFonts w:ascii="仿宋" w:eastAsia="仿宋" w:hAnsi="仿宋" w:hint="eastAsia"/>
          <w:color w:val="000000"/>
          <w:sz w:val="32"/>
          <w:szCs w:val="32"/>
        </w:rPr>
        <w:t>投档时，省招办按院校招生计划数量的</w:t>
      </w:r>
      <w:r w:rsidRPr="00502D40">
        <w:rPr>
          <w:rFonts w:ascii="仿宋" w:eastAsia="仿宋" w:hAnsi="仿宋"/>
          <w:color w:val="000000"/>
          <w:sz w:val="32"/>
          <w:szCs w:val="32"/>
        </w:rPr>
        <w:t>100%</w:t>
      </w:r>
      <w:r w:rsidRPr="00502D40">
        <w:rPr>
          <w:rFonts w:ascii="仿宋" w:eastAsia="仿宋" w:hAnsi="仿宋" w:hint="eastAsia"/>
          <w:color w:val="000000"/>
          <w:sz w:val="32"/>
          <w:szCs w:val="32"/>
        </w:rPr>
        <w:t>进行平行投档，由院校按规定从高分到低分审录。国家专项计划实行分类投档。总分成绩相同的依次比较单科成绩，单科成绩比较顺序为语文、数学、外语。平行志愿投档后，未完成的招生计划公开征集志愿，面试体检政审合格考生可在省招办指定的网上填报征集志愿。本科提前批填报征集志愿时间为</w:t>
      </w:r>
      <w:r w:rsidRPr="00502D40">
        <w:rPr>
          <w:rFonts w:ascii="仿宋" w:eastAsia="仿宋" w:hAnsi="仿宋"/>
          <w:color w:val="000000"/>
          <w:sz w:val="32"/>
          <w:szCs w:val="32"/>
        </w:rPr>
        <w:t>7</w:t>
      </w:r>
      <w:r w:rsidRPr="00502D40">
        <w:rPr>
          <w:rFonts w:ascii="仿宋" w:eastAsia="仿宋" w:hAnsi="仿宋" w:hint="eastAsia"/>
          <w:color w:val="000000"/>
          <w:sz w:val="32"/>
          <w:szCs w:val="32"/>
        </w:rPr>
        <w:t>月</w:t>
      </w:r>
      <w:r>
        <w:rPr>
          <w:rFonts w:ascii="仿宋" w:eastAsia="仿宋" w:hAnsi="仿宋"/>
          <w:color w:val="000000"/>
          <w:sz w:val="32"/>
          <w:szCs w:val="32"/>
        </w:rPr>
        <w:t>15</w:t>
      </w:r>
      <w:r w:rsidRPr="00502D40">
        <w:rPr>
          <w:rFonts w:ascii="仿宋" w:eastAsia="仿宋" w:hAnsi="仿宋" w:hint="eastAsia"/>
          <w:color w:val="000000"/>
          <w:sz w:val="32"/>
          <w:szCs w:val="32"/>
        </w:rPr>
        <w:t>日，高职高专提前批填报征集志愿时间为</w:t>
      </w:r>
      <w:r w:rsidRPr="005C28AA">
        <w:rPr>
          <w:rFonts w:ascii="仿宋" w:eastAsia="仿宋" w:hAnsi="仿宋"/>
          <w:color w:val="000000"/>
          <w:sz w:val="32"/>
          <w:szCs w:val="32"/>
        </w:rPr>
        <w:t>8</w:t>
      </w:r>
      <w:r w:rsidRPr="005C28AA">
        <w:rPr>
          <w:rFonts w:ascii="仿宋" w:eastAsia="仿宋" w:hAnsi="仿宋" w:hint="eastAsia"/>
          <w:color w:val="000000"/>
          <w:sz w:val="32"/>
          <w:szCs w:val="32"/>
        </w:rPr>
        <w:t>月</w:t>
      </w:r>
      <w:r w:rsidRPr="005C28AA">
        <w:rPr>
          <w:rFonts w:ascii="仿宋" w:eastAsia="仿宋" w:hAnsi="仿宋"/>
          <w:color w:val="000000"/>
          <w:sz w:val="32"/>
          <w:szCs w:val="32"/>
        </w:rPr>
        <w:t>5</w:t>
      </w:r>
      <w:r w:rsidRPr="005C28AA">
        <w:rPr>
          <w:rFonts w:ascii="仿宋" w:eastAsia="仿宋" w:hAnsi="仿宋" w:hint="eastAsia"/>
          <w:color w:val="000000"/>
          <w:sz w:val="32"/>
          <w:szCs w:val="32"/>
        </w:rPr>
        <w:t>日</w:t>
      </w:r>
      <w:r w:rsidRPr="005C28AA">
        <w:rPr>
          <w:rFonts w:ascii="仿宋" w:eastAsia="仿宋" w:hAnsi="仿宋"/>
          <w:color w:val="000000"/>
          <w:sz w:val="32"/>
          <w:szCs w:val="32"/>
        </w:rPr>
        <w:t>14</w:t>
      </w:r>
      <w:r w:rsidRPr="005C28AA">
        <w:rPr>
          <w:rFonts w:ascii="仿宋" w:eastAsia="仿宋" w:hAnsi="仿宋" w:hint="eastAsia"/>
          <w:color w:val="000000"/>
          <w:sz w:val="32"/>
          <w:szCs w:val="32"/>
        </w:rPr>
        <w:t>时至</w:t>
      </w:r>
      <w:r w:rsidRPr="005C28AA">
        <w:rPr>
          <w:rFonts w:ascii="仿宋" w:eastAsia="仿宋" w:hAnsi="仿宋"/>
          <w:color w:val="000000"/>
          <w:sz w:val="32"/>
          <w:szCs w:val="32"/>
        </w:rPr>
        <w:t>17</w:t>
      </w:r>
      <w:r w:rsidRPr="005C28AA">
        <w:rPr>
          <w:rFonts w:ascii="仿宋" w:eastAsia="仿宋" w:hAnsi="仿宋" w:hint="eastAsia"/>
          <w:color w:val="000000"/>
          <w:sz w:val="32"/>
          <w:szCs w:val="32"/>
        </w:rPr>
        <w:t>时</w:t>
      </w:r>
      <w:r w:rsidRPr="00502D40">
        <w:rPr>
          <w:rFonts w:ascii="仿宋" w:eastAsia="仿宋" w:hAnsi="仿宋" w:hint="eastAsia"/>
          <w:color w:val="000000"/>
          <w:sz w:val="32"/>
          <w:szCs w:val="32"/>
        </w:rPr>
        <w:t>。</w:t>
      </w:r>
    </w:p>
    <w:p w:rsidR="00B509F3" w:rsidRDefault="00B509F3" w:rsidP="00502D40">
      <w:pPr>
        <w:shd w:val="clear" w:color="auto" w:fill="FFFFFF"/>
        <w:snapToGrid w:val="0"/>
        <w:spacing w:line="600" w:lineRule="exact"/>
        <w:ind w:firstLineChars="200" w:firstLine="640"/>
        <w:rPr>
          <w:rFonts w:ascii="黑体" w:eastAsia="黑体" w:hAnsi="黑体"/>
          <w:bCs/>
          <w:color w:val="000000"/>
          <w:sz w:val="32"/>
          <w:szCs w:val="32"/>
        </w:rPr>
      </w:pPr>
      <w:r w:rsidRPr="00502D40">
        <w:rPr>
          <w:rFonts w:ascii="黑体" w:eastAsia="黑体" w:hAnsi="黑体" w:hint="eastAsia"/>
          <w:bCs/>
          <w:color w:val="000000"/>
          <w:sz w:val="32"/>
          <w:szCs w:val="32"/>
        </w:rPr>
        <w:t>四、定向招录培养特殊公安专业人才</w:t>
      </w:r>
    </w:p>
    <w:p w:rsidR="00B509F3" w:rsidRPr="00502D40" w:rsidRDefault="00B509F3" w:rsidP="00502D40">
      <w:pPr>
        <w:shd w:val="clear" w:color="auto" w:fill="FFFFFF"/>
        <w:snapToGrid w:val="0"/>
        <w:spacing w:line="600" w:lineRule="exact"/>
        <w:ind w:firstLineChars="200" w:firstLine="640"/>
        <w:rPr>
          <w:rFonts w:ascii="仿宋" w:eastAsia="仿宋" w:hAnsi="仿宋"/>
          <w:color w:val="000000"/>
          <w:sz w:val="32"/>
          <w:szCs w:val="32"/>
        </w:rPr>
      </w:pPr>
      <w:r w:rsidRPr="00502D40">
        <w:rPr>
          <w:rFonts w:ascii="仿宋" w:eastAsia="仿宋" w:hAnsi="仿宋" w:hint="eastAsia"/>
          <w:color w:val="000000"/>
          <w:sz w:val="32"/>
          <w:szCs w:val="32"/>
        </w:rPr>
        <w:t>填报新疆警察学院侦查学专业（维语方向）人才定向培养专业的考生除需要参加公安院校统一组织的体检、体能测</w:t>
      </w:r>
      <w:r>
        <w:rPr>
          <w:rFonts w:ascii="仿宋" w:eastAsia="仿宋" w:hAnsi="仿宋" w:hint="eastAsia"/>
          <w:color w:val="000000"/>
          <w:sz w:val="32"/>
          <w:szCs w:val="32"/>
        </w:rPr>
        <w:t>评</w:t>
      </w:r>
      <w:r w:rsidRPr="00502D40">
        <w:rPr>
          <w:rFonts w:ascii="仿宋" w:eastAsia="仿宋" w:hAnsi="仿宋" w:hint="eastAsia"/>
          <w:color w:val="000000"/>
          <w:sz w:val="32"/>
          <w:szCs w:val="32"/>
        </w:rPr>
        <w:t>之外</w:t>
      </w:r>
      <w:r>
        <w:rPr>
          <w:rFonts w:ascii="仿宋" w:eastAsia="仿宋" w:hAnsi="仿宋" w:hint="eastAsia"/>
          <w:color w:val="000000"/>
          <w:sz w:val="32"/>
          <w:szCs w:val="32"/>
        </w:rPr>
        <w:t>（体检和体能测评的项目及标准参照人民警察招录有关规定执行）</w:t>
      </w:r>
      <w:r w:rsidRPr="00502D40">
        <w:rPr>
          <w:rFonts w:ascii="仿宋" w:eastAsia="仿宋" w:hAnsi="仿宋" w:hint="eastAsia"/>
          <w:color w:val="000000"/>
          <w:sz w:val="32"/>
          <w:szCs w:val="32"/>
        </w:rPr>
        <w:t>，录取前还要参加公务员录用考试。公务员录用考试分为笔试和面试，笔试考试科目为行政职业能力测验</w:t>
      </w:r>
      <w:r>
        <w:rPr>
          <w:rFonts w:ascii="仿宋" w:eastAsia="仿宋" w:hAnsi="仿宋" w:hint="eastAsia"/>
          <w:color w:val="000000"/>
          <w:sz w:val="32"/>
          <w:szCs w:val="32"/>
        </w:rPr>
        <w:t>。</w:t>
      </w:r>
      <w:r w:rsidRPr="00502D40">
        <w:rPr>
          <w:rFonts w:ascii="仿宋" w:eastAsia="仿宋" w:hAnsi="仿宋" w:hint="eastAsia"/>
          <w:color w:val="000000"/>
          <w:sz w:val="32"/>
          <w:szCs w:val="32"/>
        </w:rPr>
        <w:t>笔试命题、阅卷工作由人力资源社会保障部人事考试中心承担，笔试与面试组织工作由湖北省公务员局负责，考试时间为</w:t>
      </w:r>
      <w:r w:rsidRPr="00502D40">
        <w:rPr>
          <w:rFonts w:ascii="仿宋" w:eastAsia="仿宋" w:hAnsi="仿宋"/>
          <w:color w:val="000000"/>
          <w:sz w:val="32"/>
          <w:szCs w:val="32"/>
        </w:rPr>
        <w:t>7</w:t>
      </w:r>
      <w:r w:rsidRPr="00502D40">
        <w:rPr>
          <w:rFonts w:ascii="仿宋" w:eastAsia="仿宋" w:hAnsi="仿宋" w:hint="eastAsia"/>
          <w:color w:val="000000"/>
          <w:sz w:val="32"/>
          <w:szCs w:val="32"/>
        </w:rPr>
        <w:t>月</w:t>
      </w:r>
      <w:r w:rsidRPr="00502D40">
        <w:rPr>
          <w:rFonts w:ascii="仿宋" w:eastAsia="仿宋" w:hAnsi="仿宋"/>
          <w:color w:val="000000"/>
          <w:sz w:val="32"/>
          <w:szCs w:val="32"/>
        </w:rPr>
        <w:t>5</w:t>
      </w:r>
      <w:r w:rsidRPr="00502D40">
        <w:rPr>
          <w:rFonts w:ascii="仿宋" w:eastAsia="仿宋" w:hAnsi="仿宋" w:hint="eastAsia"/>
          <w:color w:val="000000"/>
          <w:sz w:val="32"/>
          <w:szCs w:val="32"/>
        </w:rPr>
        <w:t>日</w:t>
      </w:r>
      <w:r>
        <w:rPr>
          <w:rFonts w:ascii="仿宋" w:eastAsia="仿宋" w:hAnsi="仿宋" w:hint="eastAsia"/>
          <w:color w:val="000000"/>
          <w:sz w:val="32"/>
          <w:szCs w:val="32"/>
        </w:rPr>
        <w:t>。</w:t>
      </w:r>
      <w:r w:rsidRPr="00502D40">
        <w:rPr>
          <w:rFonts w:ascii="仿宋" w:eastAsia="仿宋" w:hAnsi="仿宋" w:hint="eastAsia"/>
          <w:color w:val="000000"/>
          <w:sz w:val="32"/>
          <w:szCs w:val="32"/>
        </w:rPr>
        <w:t>省招办根据招生计划</w:t>
      </w:r>
      <w:r w:rsidRPr="00502D40">
        <w:rPr>
          <w:rFonts w:ascii="仿宋" w:eastAsia="仿宋" w:hAnsi="仿宋"/>
          <w:color w:val="000000"/>
          <w:sz w:val="32"/>
          <w:szCs w:val="32"/>
        </w:rPr>
        <w:t>1:1</w:t>
      </w:r>
      <w:r w:rsidRPr="00502D40">
        <w:rPr>
          <w:rFonts w:ascii="仿宋" w:eastAsia="仿宋" w:hAnsi="仿宋" w:hint="eastAsia"/>
          <w:color w:val="000000"/>
          <w:sz w:val="32"/>
          <w:szCs w:val="32"/>
        </w:rPr>
        <w:t>的比例，按照公务员录用考试总成绩从高到低的顺序进行投档，相关院校录取。</w:t>
      </w:r>
      <w:r>
        <w:rPr>
          <w:rFonts w:ascii="仿宋" w:eastAsia="仿宋" w:hAnsi="仿宋" w:hint="eastAsia"/>
          <w:color w:val="000000"/>
          <w:sz w:val="32"/>
          <w:szCs w:val="32"/>
        </w:rPr>
        <w:t>录取考生的培养、就业等相关规定按</w:t>
      </w:r>
      <w:r w:rsidRPr="00502D40">
        <w:rPr>
          <w:rFonts w:ascii="仿宋" w:eastAsia="仿宋" w:hAnsi="仿宋" w:hint="eastAsia"/>
          <w:color w:val="000000"/>
          <w:sz w:val="32"/>
          <w:szCs w:val="32"/>
        </w:rPr>
        <w:t>《</w:t>
      </w:r>
      <w:r w:rsidRPr="00502D40">
        <w:rPr>
          <w:rFonts w:ascii="仿宋" w:eastAsia="仿宋" w:hAnsi="仿宋"/>
          <w:color w:val="000000"/>
          <w:sz w:val="32"/>
          <w:szCs w:val="32"/>
        </w:rPr>
        <w:t>201</w:t>
      </w:r>
      <w:r>
        <w:rPr>
          <w:rFonts w:ascii="仿宋" w:eastAsia="仿宋" w:hAnsi="仿宋"/>
          <w:color w:val="000000"/>
          <w:sz w:val="32"/>
          <w:szCs w:val="32"/>
        </w:rPr>
        <w:t>7</w:t>
      </w:r>
      <w:r w:rsidRPr="00502D40">
        <w:rPr>
          <w:rFonts w:ascii="仿宋" w:eastAsia="仿宋" w:hAnsi="仿宋" w:hint="eastAsia"/>
          <w:color w:val="000000"/>
          <w:sz w:val="32"/>
          <w:szCs w:val="32"/>
        </w:rPr>
        <w:t>年定向招录培养侦查学专业（维语方向）人才工作实施方案》（公政治〔</w:t>
      </w:r>
      <w:r w:rsidRPr="00502D40">
        <w:rPr>
          <w:rFonts w:ascii="仿宋" w:eastAsia="仿宋" w:hAnsi="仿宋"/>
          <w:color w:val="000000"/>
          <w:sz w:val="32"/>
          <w:szCs w:val="32"/>
        </w:rPr>
        <w:t>201</w:t>
      </w:r>
      <w:r>
        <w:rPr>
          <w:rFonts w:ascii="仿宋" w:eastAsia="仿宋" w:hAnsi="仿宋"/>
          <w:color w:val="000000"/>
          <w:sz w:val="32"/>
          <w:szCs w:val="32"/>
        </w:rPr>
        <w:t>7</w:t>
      </w:r>
      <w:r w:rsidRPr="00502D40">
        <w:rPr>
          <w:rFonts w:ascii="仿宋" w:eastAsia="仿宋" w:hAnsi="仿宋" w:hint="eastAsia"/>
          <w:color w:val="000000"/>
          <w:sz w:val="32"/>
          <w:szCs w:val="32"/>
        </w:rPr>
        <w:t>〕</w:t>
      </w:r>
      <w:r>
        <w:rPr>
          <w:rFonts w:ascii="仿宋" w:eastAsia="仿宋" w:hAnsi="仿宋"/>
          <w:color w:val="000000"/>
          <w:sz w:val="32"/>
          <w:szCs w:val="32"/>
        </w:rPr>
        <w:t>292</w:t>
      </w:r>
      <w:r w:rsidRPr="00502D40">
        <w:rPr>
          <w:rFonts w:ascii="仿宋" w:eastAsia="仿宋" w:hAnsi="仿宋" w:hint="eastAsia"/>
          <w:color w:val="000000"/>
          <w:sz w:val="32"/>
          <w:szCs w:val="32"/>
        </w:rPr>
        <w:t>号）</w:t>
      </w:r>
      <w:r>
        <w:rPr>
          <w:rFonts w:ascii="仿宋" w:eastAsia="仿宋" w:hAnsi="仿宋" w:hint="eastAsia"/>
          <w:color w:val="000000"/>
          <w:sz w:val="32"/>
          <w:szCs w:val="32"/>
        </w:rPr>
        <w:t>执行。</w:t>
      </w:r>
    </w:p>
    <w:p w:rsidR="00B509F3" w:rsidRPr="001A53D3" w:rsidRDefault="00B509F3" w:rsidP="00502D40">
      <w:pPr>
        <w:shd w:val="clear" w:color="auto" w:fill="FFFFFF"/>
        <w:snapToGrid w:val="0"/>
        <w:spacing w:line="600" w:lineRule="exact"/>
        <w:ind w:firstLineChars="200" w:firstLine="640"/>
        <w:rPr>
          <w:rFonts w:ascii="黑体" w:eastAsia="黑体" w:hAnsi="黑体"/>
          <w:color w:val="000000"/>
          <w:sz w:val="32"/>
          <w:szCs w:val="32"/>
        </w:rPr>
      </w:pPr>
      <w:r w:rsidRPr="001A53D3">
        <w:rPr>
          <w:rFonts w:ascii="黑体" w:eastAsia="黑体" w:hAnsi="黑体" w:hint="eastAsia"/>
          <w:bCs/>
          <w:color w:val="000000"/>
          <w:sz w:val="32"/>
          <w:szCs w:val="32"/>
        </w:rPr>
        <w:t>五、严格规范，确保顺利完成招生任务</w:t>
      </w:r>
    </w:p>
    <w:p w:rsidR="00B509F3" w:rsidRPr="00502D40" w:rsidRDefault="00B509F3" w:rsidP="00502D40">
      <w:pPr>
        <w:shd w:val="clear" w:color="auto" w:fill="FFFFFF"/>
        <w:snapToGrid w:val="0"/>
        <w:spacing w:line="600" w:lineRule="exact"/>
        <w:ind w:firstLineChars="200" w:firstLine="640"/>
        <w:rPr>
          <w:rFonts w:ascii="仿宋" w:eastAsia="仿宋" w:hAnsi="仿宋"/>
          <w:color w:val="000000"/>
          <w:sz w:val="32"/>
          <w:szCs w:val="32"/>
        </w:rPr>
      </w:pPr>
      <w:r w:rsidRPr="00502D40">
        <w:rPr>
          <w:rFonts w:ascii="仿宋" w:eastAsia="仿宋" w:hAnsi="仿宋" w:hint="eastAsia"/>
          <w:color w:val="000000"/>
          <w:sz w:val="32"/>
          <w:szCs w:val="32"/>
        </w:rPr>
        <w:t>公安普通高等院校招生要严格执行国家招生政策，不得录取面试、体能测试、体检和政审不合格考生，不得点录正常投档范围之外的考生。对在规定时间不结束录取且无正当理由的，省招办可根据教育部有关规定按计划数依分数高低退档或结束录取。凡按考生志愿录取的考生，坚持不退档、不换录、不补录的原则。</w:t>
      </w:r>
    </w:p>
    <w:p w:rsidR="00B509F3" w:rsidRPr="00502D40" w:rsidRDefault="00B509F3" w:rsidP="00502D40">
      <w:pPr>
        <w:shd w:val="clear" w:color="auto" w:fill="FFFFFF"/>
        <w:snapToGrid w:val="0"/>
        <w:spacing w:line="600" w:lineRule="exact"/>
        <w:ind w:firstLineChars="200" w:firstLine="640"/>
        <w:rPr>
          <w:rFonts w:ascii="仿宋" w:eastAsia="仿宋" w:hAnsi="仿宋"/>
          <w:color w:val="000000"/>
          <w:sz w:val="32"/>
          <w:szCs w:val="32"/>
        </w:rPr>
      </w:pPr>
      <w:r w:rsidRPr="00502D40">
        <w:rPr>
          <w:rFonts w:ascii="仿宋" w:eastAsia="仿宋" w:hAnsi="仿宋" w:hint="eastAsia"/>
          <w:color w:val="000000"/>
          <w:sz w:val="32"/>
          <w:szCs w:val="32"/>
        </w:rPr>
        <w:t>未被录取的考生，可参加其它批次高等学校的录取。</w:t>
      </w:r>
    </w:p>
    <w:p w:rsidR="00B509F3" w:rsidRPr="00502D40" w:rsidRDefault="00B509F3" w:rsidP="00502D40">
      <w:pPr>
        <w:shd w:val="clear" w:color="auto" w:fill="FFFFFF"/>
        <w:snapToGrid w:val="0"/>
        <w:spacing w:line="600" w:lineRule="exact"/>
        <w:ind w:firstLineChars="200" w:firstLine="640"/>
        <w:rPr>
          <w:rFonts w:ascii="仿宋" w:eastAsia="仿宋" w:hAnsi="仿宋"/>
          <w:color w:val="000000"/>
          <w:sz w:val="32"/>
          <w:szCs w:val="32"/>
        </w:rPr>
      </w:pPr>
      <w:r w:rsidRPr="00502D40">
        <w:rPr>
          <w:rFonts w:ascii="仿宋" w:eastAsia="仿宋" w:hAnsi="仿宋" w:hint="eastAsia"/>
          <w:color w:val="000000"/>
          <w:sz w:val="32"/>
          <w:szCs w:val="32"/>
        </w:rPr>
        <w:t>省公安厅成立招生工作领导小组，负责公安普通高等学校招生的组织协调工作。各市、州、县招办和公安局，要切实加强对公安普通高等学校招生工作的组织实施。负责招生工作的人员，要严格遵守招生纪律，认真执行国家招生政策，切实维护考生正当权益，保证公安普通高等学校招生工作的顺利进行。对于徇私舞弊、弄虚作假、不负责任造成重大失误的，要坚决查处，严肃处理。</w:t>
      </w:r>
      <w:r w:rsidRPr="00502D40">
        <w:rPr>
          <w:rFonts w:ascii="仿宋" w:eastAsia="仿宋" w:hAnsi="仿宋"/>
          <w:color w:val="000000"/>
          <w:sz w:val="32"/>
          <w:szCs w:val="32"/>
        </w:rPr>
        <w:t xml:space="preserve"> </w:t>
      </w:r>
    </w:p>
    <w:p w:rsidR="00B509F3" w:rsidRPr="001A53D3" w:rsidRDefault="00B509F3" w:rsidP="001A53D3">
      <w:pPr>
        <w:widowControl/>
        <w:shd w:val="clear" w:color="auto" w:fill="FFFFFF"/>
        <w:snapToGrid w:val="0"/>
        <w:spacing w:line="600" w:lineRule="exact"/>
        <w:ind w:firstLineChars="200" w:firstLine="640"/>
        <w:jc w:val="left"/>
        <w:rPr>
          <w:rFonts w:ascii="仿宋" w:eastAsia="仿宋" w:hAnsi="仿宋" w:cs="宋体"/>
          <w:color w:val="000000"/>
          <w:kern w:val="0"/>
          <w:sz w:val="32"/>
          <w:szCs w:val="32"/>
        </w:rPr>
      </w:pPr>
    </w:p>
    <w:p w:rsidR="00B509F3" w:rsidRPr="001A53D3" w:rsidRDefault="00B509F3" w:rsidP="00577747">
      <w:pPr>
        <w:widowControl/>
        <w:snapToGrid w:val="0"/>
        <w:spacing w:line="600" w:lineRule="exact"/>
        <w:ind w:firstLineChars="200" w:firstLine="640"/>
        <w:jc w:val="left"/>
        <w:rPr>
          <w:rFonts w:ascii="仿宋" w:eastAsia="仿宋" w:hAnsi="仿宋" w:cs="宋体"/>
          <w:color w:val="000000"/>
          <w:kern w:val="0"/>
          <w:sz w:val="32"/>
          <w:szCs w:val="32"/>
        </w:rPr>
      </w:pPr>
      <w:r w:rsidRPr="001A53D3">
        <w:rPr>
          <w:rFonts w:ascii="仿宋" w:eastAsia="仿宋" w:hAnsi="仿宋" w:cs="宋体" w:hint="eastAsia"/>
          <w:color w:val="000000"/>
          <w:kern w:val="0"/>
          <w:sz w:val="32"/>
          <w:szCs w:val="32"/>
        </w:rPr>
        <w:t>附件：</w:t>
      </w:r>
      <w:r>
        <w:rPr>
          <w:rFonts w:ascii="仿宋" w:eastAsia="仿宋" w:hAnsi="仿宋" w:cs="宋体"/>
          <w:color w:val="000000"/>
          <w:kern w:val="0"/>
          <w:sz w:val="32"/>
          <w:szCs w:val="32"/>
        </w:rPr>
        <w:t>1</w:t>
      </w:r>
      <w:r w:rsidRPr="001A53D3">
        <w:rPr>
          <w:rFonts w:ascii="仿宋" w:eastAsia="仿宋" w:hAnsi="仿宋" w:cs="宋体" w:hint="eastAsia"/>
          <w:color w:val="000000"/>
          <w:kern w:val="0"/>
          <w:sz w:val="32"/>
          <w:szCs w:val="32"/>
        </w:rPr>
        <w:t>．公安普通高等院校考生政审表</w:t>
      </w:r>
    </w:p>
    <w:p w:rsidR="00B509F3" w:rsidRPr="001A53D3" w:rsidRDefault="00B509F3" w:rsidP="003710A6">
      <w:pPr>
        <w:widowControl/>
        <w:snapToGrid w:val="0"/>
        <w:spacing w:line="600" w:lineRule="exact"/>
        <w:ind w:leftChars="761" w:left="2238" w:hangingChars="200" w:hanging="640"/>
        <w:rPr>
          <w:rFonts w:ascii="仿宋" w:eastAsia="仿宋" w:hAnsi="仿宋" w:cs="宋体"/>
          <w:color w:val="000000"/>
          <w:kern w:val="0"/>
          <w:sz w:val="32"/>
          <w:szCs w:val="32"/>
        </w:rPr>
      </w:pPr>
      <w:r>
        <w:rPr>
          <w:rFonts w:ascii="仿宋" w:eastAsia="仿宋" w:hAnsi="仿宋" w:cs="宋体"/>
          <w:color w:val="000000"/>
          <w:kern w:val="0"/>
          <w:sz w:val="32"/>
          <w:szCs w:val="32"/>
        </w:rPr>
        <w:t>2</w:t>
      </w:r>
      <w:r w:rsidRPr="001A53D3">
        <w:rPr>
          <w:rFonts w:ascii="仿宋" w:eastAsia="仿宋" w:hAnsi="仿宋" w:cs="宋体" w:hint="eastAsia"/>
          <w:color w:val="000000"/>
          <w:kern w:val="0"/>
          <w:sz w:val="32"/>
          <w:szCs w:val="32"/>
        </w:rPr>
        <w:t>．公安现役院校招收普通中学高中毕业生政治考核表</w:t>
      </w:r>
    </w:p>
    <w:p w:rsidR="00B509F3" w:rsidRPr="001A53D3" w:rsidRDefault="00B509F3" w:rsidP="00AC24F6">
      <w:pPr>
        <w:widowControl/>
        <w:snapToGrid w:val="0"/>
        <w:spacing w:line="600" w:lineRule="exact"/>
        <w:ind w:firstLineChars="500" w:firstLine="1600"/>
        <w:jc w:val="left"/>
        <w:rPr>
          <w:rFonts w:ascii="仿宋" w:eastAsia="仿宋" w:hAnsi="仿宋" w:cs="宋体"/>
          <w:color w:val="000000"/>
          <w:kern w:val="0"/>
          <w:sz w:val="32"/>
          <w:szCs w:val="32"/>
        </w:rPr>
      </w:pPr>
      <w:r>
        <w:rPr>
          <w:rFonts w:ascii="仿宋" w:eastAsia="仿宋" w:hAnsi="仿宋" w:cs="宋体"/>
          <w:color w:val="000000"/>
          <w:kern w:val="0"/>
          <w:sz w:val="32"/>
          <w:szCs w:val="32"/>
        </w:rPr>
        <w:t>3</w:t>
      </w:r>
      <w:r w:rsidRPr="001A53D3">
        <w:rPr>
          <w:rFonts w:ascii="仿宋" w:eastAsia="仿宋" w:hAnsi="仿宋" w:cs="宋体" w:hint="eastAsia"/>
          <w:color w:val="000000"/>
          <w:kern w:val="0"/>
          <w:sz w:val="32"/>
          <w:szCs w:val="32"/>
        </w:rPr>
        <w:t>．</w:t>
      </w:r>
      <w:hyperlink r:id="rId8" w:history="1">
        <w:r w:rsidRPr="001A53D3">
          <w:rPr>
            <w:rFonts w:ascii="仿宋" w:eastAsia="仿宋" w:hAnsi="仿宋" w:cs="宋体" w:hint="eastAsia"/>
            <w:color w:val="000000"/>
            <w:kern w:val="0"/>
            <w:sz w:val="32"/>
            <w:szCs w:val="32"/>
          </w:rPr>
          <w:t>公安普通高等院校面试、体能测试表</w:t>
        </w:r>
      </w:hyperlink>
    </w:p>
    <w:p w:rsidR="00B509F3" w:rsidRPr="001A53D3" w:rsidRDefault="00B509F3" w:rsidP="001479D3">
      <w:pPr>
        <w:widowControl/>
        <w:snapToGrid w:val="0"/>
        <w:spacing w:line="600" w:lineRule="exact"/>
        <w:ind w:leftChars="761" w:left="2238" w:hangingChars="200" w:hanging="640"/>
        <w:rPr>
          <w:rFonts w:ascii="仿宋" w:eastAsia="仿宋" w:hAnsi="仿宋" w:cs="宋体"/>
          <w:color w:val="000000"/>
          <w:kern w:val="0"/>
          <w:sz w:val="32"/>
          <w:szCs w:val="32"/>
        </w:rPr>
      </w:pPr>
      <w:r>
        <w:rPr>
          <w:rFonts w:ascii="仿宋" w:eastAsia="仿宋" w:hAnsi="仿宋" w:cs="宋体"/>
          <w:color w:val="000000"/>
          <w:kern w:val="0"/>
          <w:sz w:val="32"/>
          <w:szCs w:val="32"/>
        </w:rPr>
        <w:t>4</w:t>
      </w:r>
      <w:r w:rsidRPr="001A53D3">
        <w:rPr>
          <w:rFonts w:ascii="仿宋" w:eastAsia="仿宋" w:hAnsi="仿宋" w:cs="宋体" w:hint="eastAsia"/>
          <w:color w:val="000000"/>
          <w:kern w:val="0"/>
          <w:sz w:val="32"/>
          <w:szCs w:val="32"/>
        </w:rPr>
        <w:t>．公安现役院校招收普通中学高中毕业生面试表</w:t>
      </w:r>
    </w:p>
    <w:p w:rsidR="00B509F3" w:rsidRPr="001A53D3" w:rsidRDefault="00B509F3" w:rsidP="001479D3">
      <w:pPr>
        <w:widowControl/>
        <w:snapToGrid w:val="0"/>
        <w:spacing w:line="600" w:lineRule="exact"/>
        <w:ind w:leftChars="761" w:left="1598"/>
        <w:jc w:val="left"/>
        <w:rPr>
          <w:rFonts w:ascii="仿宋" w:eastAsia="仿宋" w:hAnsi="仿宋" w:cs="宋体"/>
          <w:color w:val="000000"/>
          <w:kern w:val="0"/>
          <w:sz w:val="32"/>
          <w:szCs w:val="32"/>
        </w:rPr>
      </w:pPr>
      <w:r>
        <w:rPr>
          <w:rFonts w:ascii="仿宋" w:eastAsia="仿宋" w:hAnsi="仿宋" w:cs="宋体"/>
          <w:color w:val="000000"/>
          <w:kern w:val="0"/>
          <w:sz w:val="32"/>
          <w:szCs w:val="32"/>
        </w:rPr>
        <w:t>5</w:t>
      </w:r>
      <w:r w:rsidRPr="001A53D3">
        <w:rPr>
          <w:rFonts w:ascii="仿宋" w:eastAsia="仿宋" w:hAnsi="仿宋" w:cs="宋体" w:hint="eastAsia"/>
          <w:color w:val="000000"/>
          <w:kern w:val="0"/>
          <w:sz w:val="32"/>
          <w:szCs w:val="32"/>
        </w:rPr>
        <w:t>．公安院校</w:t>
      </w:r>
      <w:hyperlink r:id="rId9" w:history="1">
        <w:r w:rsidRPr="001A53D3">
          <w:rPr>
            <w:rFonts w:ascii="仿宋" w:eastAsia="仿宋" w:hAnsi="仿宋" w:cs="宋体" w:hint="eastAsia"/>
            <w:color w:val="000000"/>
            <w:kern w:val="0"/>
            <w:sz w:val="32"/>
            <w:szCs w:val="32"/>
          </w:rPr>
          <w:t>体能测试项目及合格标准</w:t>
        </w:r>
      </w:hyperlink>
    </w:p>
    <w:p w:rsidR="00B509F3" w:rsidRPr="001A53D3" w:rsidRDefault="00B509F3" w:rsidP="00AC24F6">
      <w:pPr>
        <w:widowControl/>
        <w:snapToGrid w:val="0"/>
        <w:spacing w:line="600" w:lineRule="exact"/>
        <w:ind w:firstLineChars="500" w:firstLine="1600"/>
        <w:jc w:val="left"/>
        <w:rPr>
          <w:rFonts w:ascii="仿宋" w:eastAsia="仿宋" w:hAnsi="仿宋" w:cs="宋体"/>
          <w:color w:val="000000"/>
          <w:kern w:val="0"/>
          <w:sz w:val="32"/>
          <w:szCs w:val="32"/>
        </w:rPr>
      </w:pPr>
      <w:r>
        <w:rPr>
          <w:rFonts w:ascii="仿宋" w:eastAsia="仿宋" w:hAnsi="仿宋" w:cs="宋体"/>
          <w:color w:val="000000"/>
          <w:kern w:val="0"/>
          <w:sz w:val="32"/>
          <w:szCs w:val="32"/>
        </w:rPr>
        <w:t>6</w:t>
      </w:r>
      <w:r w:rsidRPr="001A53D3">
        <w:rPr>
          <w:rFonts w:ascii="仿宋" w:eastAsia="仿宋" w:hAnsi="仿宋" w:cs="宋体" w:hint="eastAsia"/>
          <w:color w:val="000000"/>
          <w:kern w:val="0"/>
          <w:sz w:val="32"/>
          <w:szCs w:val="32"/>
        </w:rPr>
        <w:t>．</w:t>
      </w:r>
      <w:r w:rsidRPr="001A53D3">
        <w:rPr>
          <w:rFonts w:ascii="仿宋" w:eastAsia="仿宋" w:hAnsi="仿宋" w:cs="宋体"/>
          <w:color w:val="000000"/>
          <w:kern w:val="0"/>
          <w:sz w:val="32"/>
          <w:szCs w:val="32"/>
        </w:rPr>
        <w:t>201</w:t>
      </w:r>
      <w:r>
        <w:rPr>
          <w:rFonts w:ascii="仿宋" w:eastAsia="仿宋" w:hAnsi="仿宋" w:cs="宋体"/>
          <w:color w:val="000000"/>
          <w:kern w:val="0"/>
          <w:sz w:val="32"/>
          <w:szCs w:val="32"/>
        </w:rPr>
        <w:t>7</w:t>
      </w:r>
      <w:r w:rsidRPr="001A53D3">
        <w:rPr>
          <w:rFonts w:ascii="仿宋" w:eastAsia="仿宋" w:hAnsi="仿宋" w:cs="宋体" w:hint="eastAsia"/>
          <w:color w:val="000000"/>
          <w:kern w:val="0"/>
          <w:sz w:val="32"/>
          <w:szCs w:val="32"/>
        </w:rPr>
        <w:t>年公安普通高等院校面试、体能测试</w:t>
      </w:r>
      <w:r>
        <w:rPr>
          <w:rFonts w:ascii="仿宋" w:eastAsia="仿宋" w:hAnsi="仿宋" w:cs="宋体" w:hint="eastAsia"/>
          <w:color w:val="000000"/>
          <w:kern w:val="0"/>
          <w:sz w:val="32"/>
          <w:szCs w:val="32"/>
        </w:rPr>
        <w:t>、</w:t>
      </w:r>
    </w:p>
    <w:p w:rsidR="00B509F3" w:rsidRPr="001A53D3" w:rsidRDefault="00B509F3" w:rsidP="00AC24F6">
      <w:pPr>
        <w:widowControl/>
        <w:snapToGrid w:val="0"/>
        <w:spacing w:line="600" w:lineRule="exact"/>
        <w:ind w:firstLineChars="650" w:firstLine="2080"/>
        <w:jc w:val="left"/>
        <w:rPr>
          <w:rFonts w:ascii="仿宋" w:eastAsia="仿宋" w:hAnsi="仿宋" w:cs="宋体"/>
          <w:color w:val="000000"/>
          <w:kern w:val="0"/>
          <w:sz w:val="32"/>
          <w:szCs w:val="32"/>
        </w:rPr>
      </w:pPr>
      <w:r w:rsidRPr="001A53D3">
        <w:rPr>
          <w:rFonts w:ascii="仿宋" w:eastAsia="仿宋" w:hAnsi="仿宋" w:cs="宋体" w:hint="eastAsia"/>
          <w:color w:val="000000"/>
          <w:kern w:val="0"/>
          <w:sz w:val="32"/>
          <w:szCs w:val="32"/>
        </w:rPr>
        <w:t>考试日程安排表</w:t>
      </w:r>
    </w:p>
    <w:p w:rsidR="00B509F3" w:rsidRPr="001A53D3" w:rsidRDefault="00B509F3" w:rsidP="005426B3">
      <w:pPr>
        <w:widowControl/>
        <w:shd w:val="clear" w:color="auto" w:fill="FFFFFF"/>
        <w:snapToGrid w:val="0"/>
        <w:spacing w:line="600" w:lineRule="exact"/>
        <w:ind w:firstLineChars="200" w:firstLine="640"/>
        <w:jc w:val="center"/>
        <w:rPr>
          <w:rFonts w:ascii="仿宋" w:eastAsia="仿宋" w:hAnsi="仿宋" w:cs="宋体"/>
          <w:color w:val="000000"/>
          <w:kern w:val="0"/>
          <w:sz w:val="32"/>
          <w:szCs w:val="32"/>
        </w:rPr>
      </w:pPr>
    </w:p>
    <w:p w:rsidR="00B509F3" w:rsidRPr="001A53D3" w:rsidRDefault="00B509F3" w:rsidP="005426B3">
      <w:pPr>
        <w:widowControl/>
        <w:shd w:val="clear" w:color="auto" w:fill="FFFFFF"/>
        <w:snapToGrid w:val="0"/>
        <w:spacing w:line="600" w:lineRule="exact"/>
        <w:ind w:firstLineChars="200" w:firstLine="640"/>
        <w:jc w:val="center"/>
        <w:rPr>
          <w:rFonts w:ascii="仿宋" w:eastAsia="仿宋" w:hAnsi="仿宋" w:cs="宋体"/>
          <w:color w:val="000000"/>
          <w:kern w:val="0"/>
          <w:sz w:val="32"/>
          <w:szCs w:val="32"/>
        </w:rPr>
      </w:pPr>
      <w:r w:rsidRPr="001A53D3">
        <w:rPr>
          <w:rFonts w:ascii="仿宋" w:eastAsia="仿宋" w:hAnsi="仿宋" w:cs="宋体" w:hint="eastAsia"/>
          <w:color w:val="000000"/>
          <w:kern w:val="0"/>
          <w:sz w:val="32"/>
          <w:szCs w:val="32"/>
        </w:rPr>
        <w:t>湖北省高等学校招生委员会（印）</w:t>
      </w:r>
      <w:r w:rsidRPr="001A53D3">
        <w:rPr>
          <w:rFonts w:ascii="仿宋" w:eastAsia="仿宋" w:hAnsi="仿宋" w:cs="宋体"/>
          <w:color w:val="000000"/>
          <w:kern w:val="0"/>
          <w:sz w:val="32"/>
          <w:szCs w:val="32"/>
        </w:rPr>
        <w:t xml:space="preserve">  </w:t>
      </w:r>
      <w:r w:rsidRPr="001A53D3">
        <w:rPr>
          <w:rFonts w:ascii="仿宋" w:eastAsia="仿宋" w:hAnsi="仿宋" w:cs="宋体" w:hint="eastAsia"/>
          <w:color w:val="000000"/>
          <w:kern w:val="0"/>
          <w:sz w:val="32"/>
          <w:szCs w:val="32"/>
        </w:rPr>
        <w:t>湖北省公安厅（印）</w:t>
      </w:r>
    </w:p>
    <w:p w:rsidR="00B509F3" w:rsidRPr="001A53D3" w:rsidRDefault="00B509F3" w:rsidP="006E47AF">
      <w:pPr>
        <w:widowControl/>
        <w:shd w:val="clear" w:color="auto" w:fill="FFFFFF"/>
        <w:spacing w:line="600" w:lineRule="exact"/>
        <w:jc w:val="center"/>
        <w:rPr>
          <w:rFonts w:ascii="仿宋" w:eastAsia="仿宋" w:hAnsi="仿宋"/>
          <w:sz w:val="32"/>
          <w:szCs w:val="32"/>
        </w:rPr>
      </w:pPr>
      <w:r w:rsidRPr="001A53D3">
        <w:rPr>
          <w:rFonts w:ascii="仿宋" w:eastAsia="仿宋" w:hAnsi="仿宋" w:cs="宋体"/>
          <w:color w:val="000000"/>
          <w:kern w:val="0"/>
          <w:sz w:val="32"/>
          <w:szCs w:val="32"/>
        </w:rPr>
        <w:t xml:space="preserve"> 201</w:t>
      </w:r>
      <w:r>
        <w:rPr>
          <w:rFonts w:ascii="仿宋" w:eastAsia="仿宋" w:hAnsi="仿宋" w:cs="宋体"/>
          <w:color w:val="000000"/>
          <w:kern w:val="0"/>
          <w:sz w:val="32"/>
          <w:szCs w:val="32"/>
        </w:rPr>
        <w:t>7</w:t>
      </w:r>
      <w:r w:rsidRPr="001A53D3">
        <w:rPr>
          <w:rFonts w:ascii="仿宋" w:eastAsia="仿宋" w:hAnsi="仿宋" w:cs="宋体" w:hint="eastAsia"/>
          <w:color w:val="000000"/>
          <w:kern w:val="0"/>
          <w:sz w:val="32"/>
          <w:szCs w:val="32"/>
        </w:rPr>
        <w:t>年</w:t>
      </w:r>
      <w:r w:rsidRPr="001A53D3">
        <w:rPr>
          <w:rFonts w:ascii="仿宋" w:eastAsia="仿宋" w:hAnsi="仿宋" w:cs="宋体"/>
          <w:color w:val="000000"/>
          <w:kern w:val="0"/>
          <w:sz w:val="32"/>
          <w:szCs w:val="32"/>
        </w:rPr>
        <w:t>6</w:t>
      </w:r>
      <w:r w:rsidRPr="001A53D3">
        <w:rPr>
          <w:rFonts w:ascii="仿宋" w:eastAsia="仿宋" w:hAnsi="仿宋" w:cs="宋体" w:hint="eastAsia"/>
          <w:color w:val="000000"/>
          <w:kern w:val="0"/>
          <w:sz w:val="32"/>
          <w:szCs w:val="32"/>
        </w:rPr>
        <w:t>月</w:t>
      </w:r>
      <w:r>
        <w:rPr>
          <w:rFonts w:ascii="仿宋" w:eastAsia="仿宋" w:hAnsi="仿宋" w:cs="宋体"/>
          <w:color w:val="000000"/>
          <w:kern w:val="0"/>
          <w:sz w:val="32"/>
          <w:szCs w:val="32"/>
        </w:rPr>
        <w:t>19</w:t>
      </w:r>
      <w:r w:rsidRPr="001A53D3">
        <w:rPr>
          <w:rFonts w:ascii="仿宋" w:eastAsia="仿宋" w:hAnsi="仿宋" w:cs="宋体" w:hint="eastAsia"/>
          <w:color w:val="000000"/>
          <w:kern w:val="0"/>
          <w:sz w:val="32"/>
          <w:szCs w:val="32"/>
        </w:rPr>
        <w:t>日</w:t>
      </w:r>
    </w:p>
    <w:p w:rsidR="00B509F3" w:rsidRPr="00A10144" w:rsidRDefault="00B509F3" w:rsidP="00FA2C1E">
      <w:pPr>
        <w:widowControl/>
        <w:jc w:val="left"/>
        <w:rPr>
          <w:rFonts w:ascii="仿宋" w:eastAsia="仿宋" w:hAnsi="仿宋" w:cs="宋体"/>
          <w:color w:val="000000"/>
          <w:kern w:val="0"/>
          <w:sz w:val="32"/>
          <w:szCs w:val="32"/>
        </w:rPr>
      </w:pPr>
      <w:r w:rsidRPr="001A53D3">
        <w:rPr>
          <w:rFonts w:ascii="仿宋" w:eastAsia="仿宋" w:hAnsi="仿宋"/>
          <w:sz w:val="32"/>
          <w:szCs w:val="32"/>
        </w:rPr>
        <w:br w:type="page"/>
      </w:r>
      <w:r w:rsidRPr="00A10144">
        <w:rPr>
          <w:rFonts w:ascii="仿宋" w:eastAsia="仿宋" w:hAnsi="仿宋" w:cs="宋体" w:hint="eastAsia"/>
          <w:color w:val="000000"/>
          <w:kern w:val="0"/>
          <w:sz w:val="32"/>
          <w:szCs w:val="32"/>
        </w:rPr>
        <w:t>附件</w:t>
      </w:r>
      <w:r w:rsidRPr="00A10144">
        <w:rPr>
          <w:rFonts w:ascii="仿宋" w:eastAsia="仿宋" w:hAnsi="仿宋" w:cs="宋体"/>
          <w:color w:val="000000"/>
          <w:kern w:val="0"/>
          <w:sz w:val="32"/>
          <w:szCs w:val="32"/>
        </w:rPr>
        <w:t>1</w:t>
      </w:r>
      <w:r w:rsidRPr="00A10144">
        <w:rPr>
          <w:rFonts w:ascii="仿宋" w:eastAsia="仿宋" w:hAnsi="仿宋" w:cs="宋体" w:hint="eastAsia"/>
          <w:color w:val="000000"/>
          <w:kern w:val="0"/>
          <w:sz w:val="32"/>
          <w:szCs w:val="32"/>
        </w:rPr>
        <w:t>：</w:t>
      </w:r>
    </w:p>
    <w:p w:rsidR="00B509F3" w:rsidRPr="00ED06E0" w:rsidRDefault="00B509F3" w:rsidP="004760B0">
      <w:pPr>
        <w:widowControl/>
        <w:snapToGrid w:val="0"/>
        <w:spacing w:afterLines="50" w:line="600" w:lineRule="exact"/>
        <w:jc w:val="center"/>
        <w:rPr>
          <w:rFonts w:ascii="宋体" w:cs="宋体"/>
          <w:b/>
          <w:bCs/>
          <w:color w:val="000000"/>
          <w:kern w:val="0"/>
          <w:sz w:val="36"/>
        </w:rPr>
      </w:pPr>
      <w:r w:rsidRPr="00ED06E0">
        <w:rPr>
          <w:rFonts w:ascii="宋体" w:hAnsi="宋体" w:cs="宋体" w:hint="eastAsia"/>
          <w:b/>
          <w:bCs/>
          <w:color w:val="000000"/>
          <w:kern w:val="0"/>
          <w:sz w:val="36"/>
        </w:rPr>
        <w:t>公安普通高等院校考生政审表</w:t>
      </w:r>
    </w:p>
    <w:p w:rsidR="00B509F3" w:rsidRPr="00A10144" w:rsidRDefault="00B509F3" w:rsidP="00776EE3">
      <w:pPr>
        <w:widowControl/>
        <w:snapToGrid w:val="0"/>
        <w:spacing w:line="400" w:lineRule="exact"/>
        <w:ind w:firstLineChars="200" w:firstLine="480"/>
        <w:rPr>
          <w:rFonts w:ascii="仿宋" w:eastAsia="仿宋" w:hAnsi="仿宋" w:cs="宋体"/>
          <w:color w:val="000000"/>
          <w:kern w:val="0"/>
          <w:sz w:val="24"/>
        </w:rPr>
      </w:pPr>
      <w:r w:rsidRPr="00A10144">
        <w:rPr>
          <w:rFonts w:ascii="仿宋" w:eastAsia="仿宋" w:hAnsi="仿宋" w:cs="宋体" w:hint="eastAsia"/>
          <w:color w:val="000000"/>
          <w:kern w:val="0"/>
          <w:sz w:val="24"/>
        </w:rPr>
        <w:t>省　　　市（州）县（区）报名号：科类：</w:t>
      </w:r>
    </w:p>
    <w:tbl>
      <w:tblPr>
        <w:tblW w:w="9288" w:type="dxa"/>
        <w:jc w:val="center"/>
        <w:tblBorders>
          <w:top w:val="single" w:sz="4" w:space="0" w:color="auto"/>
          <w:left w:val="single" w:sz="4" w:space="0" w:color="auto"/>
          <w:bottom w:val="single" w:sz="4" w:space="0" w:color="auto"/>
          <w:right w:val="single" w:sz="4" w:space="0" w:color="auto"/>
        </w:tblBorders>
        <w:tblLook w:val="0000"/>
      </w:tblPr>
      <w:tblGrid>
        <w:gridCol w:w="1583"/>
        <w:gridCol w:w="1062"/>
        <w:gridCol w:w="1081"/>
        <w:gridCol w:w="1083"/>
        <w:gridCol w:w="1431"/>
        <w:gridCol w:w="234"/>
        <w:gridCol w:w="845"/>
        <w:gridCol w:w="16"/>
        <w:gridCol w:w="247"/>
        <w:gridCol w:w="459"/>
        <w:gridCol w:w="8"/>
        <w:gridCol w:w="1239"/>
      </w:tblGrid>
      <w:tr w:rsidR="00B509F3" w:rsidRPr="00ED4E87" w:rsidTr="00831A4A">
        <w:trPr>
          <w:cantSplit/>
          <w:trHeight w:val="456"/>
          <w:jc w:val="center"/>
        </w:trPr>
        <w:tc>
          <w:tcPr>
            <w:tcW w:w="1583" w:type="dxa"/>
            <w:tcBorders>
              <w:top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姓名</w:t>
            </w:r>
          </w:p>
        </w:tc>
        <w:tc>
          <w:tcPr>
            <w:tcW w:w="1062" w:type="dxa"/>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性别</w:t>
            </w:r>
          </w:p>
        </w:tc>
        <w:tc>
          <w:tcPr>
            <w:tcW w:w="1083" w:type="dxa"/>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1431" w:type="dxa"/>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出生年月</w:t>
            </w:r>
          </w:p>
        </w:tc>
        <w:tc>
          <w:tcPr>
            <w:tcW w:w="1342" w:type="dxa"/>
            <w:gridSpan w:val="4"/>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1706" w:type="dxa"/>
            <w:gridSpan w:val="3"/>
            <w:vMerge w:val="restart"/>
            <w:tcBorders>
              <w:top w:val="single" w:sz="4" w:space="0" w:color="auto"/>
              <w:left w:val="single" w:sz="4" w:space="0" w:color="auto"/>
              <w:bottom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相片</w:t>
            </w:r>
          </w:p>
        </w:tc>
      </w:tr>
      <w:tr w:rsidR="00B509F3" w:rsidRPr="00ED4E87" w:rsidTr="00831A4A">
        <w:trPr>
          <w:cantSplit/>
          <w:trHeight w:val="461"/>
          <w:jc w:val="center"/>
        </w:trPr>
        <w:tc>
          <w:tcPr>
            <w:tcW w:w="1583" w:type="dxa"/>
            <w:tcBorders>
              <w:top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籍贯</w:t>
            </w:r>
          </w:p>
        </w:tc>
        <w:tc>
          <w:tcPr>
            <w:tcW w:w="1062" w:type="dxa"/>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政治面貌</w:t>
            </w:r>
          </w:p>
        </w:tc>
        <w:tc>
          <w:tcPr>
            <w:tcW w:w="1083" w:type="dxa"/>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1431" w:type="dxa"/>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生源学校</w:t>
            </w:r>
          </w:p>
          <w:p w:rsidR="00B509F3" w:rsidRPr="00A10144" w:rsidRDefault="00B509F3" w:rsidP="00831A4A">
            <w:pPr>
              <w:widowControl/>
              <w:spacing w:line="4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（单位）</w:t>
            </w:r>
          </w:p>
        </w:tc>
        <w:tc>
          <w:tcPr>
            <w:tcW w:w="1342" w:type="dxa"/>
            <w:gridSpan w:val="4"/>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0" w:type="auto"/>
            <w:gridSpan w:val="3"/>
            <w:vMerge/>
            <w:tcBorders>
              <w:top w:val="single" w:sz="4" w:space="0" w:color="auto"/>
              <w:left w:val="single" w:sz="4" w:space="0" w:color="auto"/>
              <w:bottom w:val="single" w:sz="4" w:space="0" w:color="auto"/>
            </w:tcBorders>
            <w:vAlign w:val="center"/>
          </w:tcPr>
          <w:p w:rsidR="00B509F3" w:rsidRPr="00A10144" w:rsidRDefault="00B509F3" w:rsidP="00831A4A">
            <w:pPr>
              <w:widowControl/>
              <w:spacing w:line="400" w:lineRule="exact"/>
              <w:jc w:val="left"/>
              <w:rPr>
                <w:rFonts w:ascii="仿宋" w:eastAsia="仿宋" w:hAnsi="仿宋" w:cs="宋体"/>
                <w:color w:val="000000"/>
                <w:kern w:val="0"/>
                <w:sz w:val="24"/>
              </w:rPr>
            </w:pPr>
          </w:p>
        </w:tc>
      </w:tr>
      <w:tr w:rsidR="00B509F3" w:rsidRPr="00ED4E87" w:rsidTr="00831A4A">
        <w:trPr>
          <w:cantSplit/>
          <w:trHeight w:val="441"/>
          <w:jc w:val="center"/>
        </w:trPr>
        <w:tc>
          <w:tcPr>
            <w:tcW w:w="1583" w:type="dxa"/>
            <w:tcBorders>
              <w:top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spacing w:val="-12"/>
                <w:kern w:val="0"/>
                <w:sz w:val="24"/>
              </w:rPr>
            </w:pPr>
            <w:r w:rsidRPr="00A10144">
              <w:rPr>
                <w:rFonts w:ascii="仿宋" w:eastAsia="仿宋" w:hAnsi="仿宋" w:cs="宋体" w:hint="eastAsia"/>
                <w:color w:val="000000"/>
                <w:spacing w:val="-12"/>
                <w:kern w:val="0"/>
                <w:sz w:val="24"/>
              </w:rPr>
              <w:t>户口所在</w:t>
            </w:r>
          </w:p>
          <w:p w:rsidR="00B509F3" w:rsidRPr="00A10144" w:rsidRDefault="00B509F3" w:rsidP="00831A4A">
            <w:pPr>
              <w:widowControl/>
              <w:spacing w:line="400" w:lineRule="exact"/>
              <w:jc w:val="center"/>
              <w:rPr>
                <w:rFonts w:ascii="仿宋" w:eastAsia="仿宋" w:hAnsi="仿宋" w:cs="宋体"/>
                <w:color w:val="000000"/>
                <w:kern w:val="0"/>
                <w:sz w:val="24"/>
              </w:rPr>
            </w:pPr>
            <w:r w:rsidRPr="00A10144">
              <w:rPr>
                <w:rFonts w:ascii="仿宋" w:eastAsia="仿宋" w:hAnsi="仿宋" w:cs="宋体" w:hint="eastAsia"/>
                <w:color w:val="000000"/>
                <w:spacing w:val="-12"/>
                <w:kern w:val="0"/>
                <w:sz w:val="24"/>
              </w:rPr>
              <w:t>地派出所</w:t>
            </w:r>
          </w:p>
        </w:tc>
        <w:tc>
          <w:tcPr>
            <w:tcW w:w="1062" w:type="dxa"/>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民族</w:t>
            </w:r>
          </w:p>
        </w:tc>
        <w:tc>
          <w:tcPr>
            <w:tcW w:w="1083" w:type="dxa"/>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1431" w:type="dxa"/>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考生有效联系电话</w:t>
            </w:r>
          </w:p>
        </w:tc>
        <w:tc>
          <w:tcPr>
            <w:tcW w:w="1342" w:type="dxa"/>
            <w:gridSpan w:val="4"/>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0" w:type="auto"/>
            <w:gridSpan w:val="3"/>
            <w:vMerge/>
            <w:tcBorders>
              <w:top w:val="single" w:sz="4" w:space="0" w:color="auto"/>
              <w:left w:val="single" w:sz="4" w:space="0" w:color="auto"/>
              <w:bottom w:val="single" w:sz="4" w:space="0" w:color="auto"/>
            </w:tcBorders>
            <w:vAlign w:val="center"/>
          </w:tcPr>
          <w:p w:rsidR="00B509F3" w:rsidRPr="00A10144" w:rsidRDefault="00B509F3" w:rsidP="00831A4A">
            <w:pPr>
              <w:widowControl/>
              <w:spacing w:line="400" w:lineRule="exact"/>
              <w:jc w:val="left"/>
              <w:rPr>
                <w:rFonts w:ascii="仿宋" w:eastAsia="仿宋" w:hAnsi="仿宋" w:cs="宋体"/>
                <w:color w:val="000000"/>
                <w:kern w:val="0"/>
                <w:sz w:val="24"/>
              </w:rPr>
            </w:pPr>
          </w:p>
        </w:tc>
      </w:tr>
      <w:tr w:rsidR="00B509F3" w:rsidRPr="00ED4E87" w:rsidTr="00831A4A">
        <w:trPr>
          <w:cantSplit/>
          <w:trHeight w:val="432"/>
          <w:jc w:val="center"/>
        </w:trPr>
        <w:tc>
          <w:tcPr>
            <w:tcW w:w="1583" w:type="dxa"/>
            <w:tcBorders>
              <w:top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家庭详</w:t>
            </w:r>
          </w:p>
          <w:p w:rsidR="00B509F3" w:rsidRPr="00A10144" w:rsidRDefault="00B509F3" w:rsidP="00831A4A">
            <w:pPr>
              <w:widowControl/>
              <w:spacing w:line="4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细地址</w:t>
            </w:r>
          </w:p>
        </w:tc>
        <w:tc>
          <w:tcPr>
            <w:tcW w:w="5999" w:type="dxa"/>
            <w:gridSpan w:val="8"/>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0" w:type="auto"/>
            <w:gridSpan w:val="3"/>
            <w:vMerge/>
            <w:tcBorders>
              <w:top w:val="single" w:sz="4" w:space="0" w:color="auto"/>
              <w:left w:val="single" w:sz="4" w:space="0" w:color="auto"/>
              <w:bottom w:val="single" w:sz="4" w:space="0" w:color="auto"/>
            </w:tcBorders>
            <w:vAlign w:val="center"/>
          </w:tcPr>
          <w:p w:rsidR="00B509F3" w:rsidRPr="00A10144" w:rsidRDefault="00B509F3" w:rsidP="00831A4A">
            <w:pPr>
              <w:widowControl/>
              <w:spacing w:line="400" w:lineRule="exact"/>
              <w:jc w:val="left"/>
              <w:rPr>
                <w:rFonts w:ascii="仿宋" w:eastAsia="仿宋" w:hAnsi="仿宋" w:cs="宋体"/>
                <w:color w:val="000000"/>
                <w:kern w:val="0"/>
                <w:sz w:val="24"/>
              </w:rPr>
            </w:pPr>
          </w:p>
        </w:tc>
      </w:tr>
      <w:tr w:rsidR="00B509F3" w:rsidRPr="00ED4E87" w:rsidTr="00831A4A">
        <w:trPr>
          <w:cantSplit/>
          <w:jc w:val="center"/>
        </w:trPr>
        <w:tc>
          <w:tcPr>
            <w:tcW w:w="1583" w:type="dxa"/>
            <w:vMerge w:val="restart"/>
            <w:tcBorders>
              <w:top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家庭</w:t>
            </w:r>
          </w:p>
          <w:p w:rsidR="00B509F3" w:rsidRPr="00A10144" w:rsidRDefault="00B509F3" w:rsidP="00831A4A">
            <w:pPr>
              <w:widowControl/>
              <w:spacing w:line="4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主要</w:t>
            </w:r>
          </w:p>
          <w:p w:rsidR="00B509F3" w:rsidRPr="00A10144" w:rsidRDefault="00B509F3" w:rsidP="00831A4A">
            <w:pPr>
              <w:widowControl/>
              <w:spacing w:line="4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成员</w:t>
            </w:r>
          </w:p>
          <w:p w:rsidR="00B509F3" w:rsidRPr="00A10144" w:rsidRDefault="00B509F3" w:rsidP="00831A4A">
            <w:pPr>
              <w:widowControl/>
              <w:spacing w:line="4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及社</w:t>
            </w:r>
          </w:p>
          <w:p w:rsidR="00B509F3" w:rsidRPr="00A10144" w:rsidRDefault="00B509F3" w:rsidP="00831A4A">
            <w:pPr>
              <w:widowControl/>
              <w:spacing w:line="4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会关</w:t>
            </w:r>
          </w:p>
          <w:p w:rsidR="00B509F3" w:rsidRPr="00A10144" w:rsidRDefault="00B509F3" w:rsidP="00831A4A">
            <w:pPr>
              <w:widowControl/>
              <w:spacing w:line="4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系</w:t>
            </w:r>
          </w:p>
        </w:tc>
        <w:tc>
          <w:tcPr>
            <w:tcW w:w="1062" w:type="dxa"/>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姓名</w:t>
            </w:r>
          </w:p>
        </w:tc>
        <w:tc>
          <w:tcPr>
            <w:tcW w:w="1081" w:type="dxa"/>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关系</w:t>
            </w:r>
          </w:p>
        </w:tc>
        <w:tc>
          <w:tcPr>
            <w:tcW w:w="1083" w:type="dxa"/>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政治</w:t>
            </w:r>
          </w:p>
          <w:p w:rsidR="00B509F3" w:rsidRPr="00A10144" w:rsidRDefault="00B509F3" w:rsidP="00831A4A">
            <w:pPr>
              <w:widowControl/>
              <w:spacing w:line="4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面貌</w:t>
            </w:r>
          </w:p>
        </w:tc>
        <w:tc>
          <w:tcPr>
            <w:tcW w:w="3240" w:type="dxa"/>
            <w:gridSpan w:val="7"/>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工作单位</w:t>
            </w:r>
          </w:p>
        </w:tc>
        <w:tc>
          <w:tcPr>
            <w:tcW w:w="1239" w:type="dxa"/>
            <w:tcBorders>
              <w:top w:val="single" w:sz="4" w:space="0" w:color="auto"/>
              <w:left w:val="single" w:sz="4" w:space="0" w:color="auto"/>
              <w:bottom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职务</w:t>
            </w:r>
          </w:p>
        </w:tc>
      </w:tr>
      <w:tr w:rsidR="00B509F3" w:rsidRPr="00ED4E87" w:rsidTr="00831A4A">
        <w:trPr>
          <w:cantSplit/>
          <w:trHeight w:val="449"/>
          <w:jc w:val="center"/>
        </w:trPr>
        <w:tc>
          <w:tcPr>
            <w:tcW w:w="1583" w:type="dxa"/>
            <w:vMerge/>
            <w:tcBorders>
              <w:top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left"/>
              <w:rPr>
                <w:rFonts w:ascii="仿宋" w:eastAsia="仿宋" w:hAnsi="仿宋" w:cs="宋体"/>
                <w:color w:val="000000"/>
                <w:kern w:val="0"/>
                <w:sz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3240" w:type="dxa"/>
            <w:gridSpan w:val="7"/>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1239" w:type="dxa"/>
            <w:tcBorders>
              <w:top w:val="single" w:sz="4" w:space="0" w:color="auto"/>
              <w:left w:val="single" w:sz="4" w:space="0" w:color="auto"/>
              <w:bottom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r>
      <w:tr w:rsidR="00B509F3" w:rsidRPr="00ED4E87" w:rsidTr="00831A4A">
        <w:trPr>
          <w:cantSplit/>
          <w:trHeight w:val="468"/>
          <w:jc w:val="center"/>
        </w:trPr>
        <w:tc>
          <w:tcPr>
            <w:tcW w:w="1583" w:type="dxa"/>
            <w:vMerge/>
            <w:tcBorders>
              <w:top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left"/>
              <w:rPr>
                <w:rFonts w:ascii="仿宋" w:eastAsia="仿宋" w:hAnsi="仿宋" w:cs="宋体"/>
                <w:color w:val="000000"/>
                <w:kern w:val="0"/>
                <w:sz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3240" w:type="dxa"/>
            <w:gridSpan w:val="7"/>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1239" w:type="dxa"/>
            <w:tcBorders>
              <w:top w:val="single" w:sz="4" w:space="0" w:color="auto"/>
              <w:left w:val="single" w:sz="4" w:space="0" w:color="auto"/>
              <w:bottom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r>
      <w:tr w:rsidR="00B509F3" w:rsidRPr="00ED4E87" w:rsidTr="00831A4A">
        <w:trPr>
          <w:cantSplit/>
          <w:trHeight w:val="447"/>
          <w:jc w:val="center"/>
        </w:trPr>
        <w:tc>
          <w:tcPr>
            <w:tcW w:w="1583" w:type="dxa"/>
            <w:vMerge/>
            <w:tcBorders>
              <w:top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left"/>
              <w:rPr>
                <w:rFonts w:ascii="仿宋" w:eastAsia="仿宋" w:hAnsi="仿宋" w:cs="宋体"/>
                <w:color w:val="000000"/>
                <w:kern w:val="0"/>
                <w:sz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3240" w:type="dxa"/>
            <w:gridSpan w:val="7"/>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1239" w:type="dxa"/>
            <w:tcBorders>
              <w:top w:val="single" w:sz="4" w:space="0" w:color="auto"/>
              <w:left w:val="single" w:sz="4" w:space="0" w:color="auto"/>
              <w:bottom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r>
      <w:tr w:rsidR="00B509F3" w:rsidRPr="00ED4E87" w:rsidTr="00831A4A">
        <w:trPr>
          <w:cantSplit/>
          <w:trHeight w:val="453"/>
          <w:jc w:val="center"/>
        </w:trPr>
        <w:tc>
          <w:tcPr>
            <w:tcW w:w="1583" w:type="dxa"/>
            <w:vMerge/>
            <w:tcBorders>
              <w:top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left"/>
              <w:rPr>
                <w:rFonts w:ascii="仿宋" w:eastAsia="仿宋" w:hAnsi="仿宋" w:cs="宋体"/>
                <w:color w:val="000000"/>
                <w:kern w:val="0"/>
                <w:sz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3240" w:type="dxa"/>
            <w:gridSpan w:val="7"/>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1239" w:type="dxa"/>
            <w:tcBorders>
              <w:top w:val="single" w:sz="4" w:space="0" w:color="auto"/>
              <w:left w:val="single" w:sz="4" w:space="0" w:color="auto"/>
              <w:bottom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r>
      <w:tr w:rsidR="00B509F3" w:rsidRPr="00ED4E87" w:rsidTr="00831A4A">
        <w:trPr>
          <w:cantSplit/>
          <w:trHeight w:val="453"/>
          <w:jc w:val="center"/>
        </w:trPr>
        <w:tc>
          <w:tcPr>
            <w:tcW w:w="1583" w:type="dxa"/>
            <w:vMerge/>
            <w:tcBorders>
              <w:top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left"/>
              <w:rPr>
                <w:rFonts w:ascii="仿宋" w:eastAsia="仿宋" w:hAnsi="仿宋" w:cs="宋体"/>
                <w:color w:val="000000"/>
                <w:kern w:val="0"/>
                <w:sz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3240" w:type="dxa"/>
            <w:gridSpan w:val="7"/>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1239" w:type="dxa"/>
            <w:tcBorders>
              <w:top w:val="single" w:sz="4" w:space="0" w:color="auto"/>
              <w:left w:val="single" w:sz="4" w:space="0" w:color="auto"/>
              <w:bottom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r>
      <w:tr w:rsidR="00B509F3" w:rsidRPr="00ED4E87" w:rsidTr="00831A4A">
        <w:trPr>
          <w:cantSplit/>
          <w:trHeight w:val="429"/>
          <w:jc w:val="center"/>
        </w:trPr>
        <w:tc>
          <w:tcPr>
            <w:tcW w:w="1583" w:type="dxa"/>
            <w:vMerge w:val="restart"/>
            <w:tcBorders>
              <w:top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高考成绩</w:t>
            </w:r>
          </w:p>
        </w:tc>
        <w:tc>
          <w:tcPr>
            <w:tcW w:w="1062" w:type="dxa"/>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语文</w:t>
            </w:r>
          </w:p>
        </w:tc>
        <w:tc>
          <w:tcPr>
            <w:tcW w:w="1081" w:type="dxa"/>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数学</w:t>
            </w:r>
          </w:p>
        </w:tc>
        <w:tc>
          <w:tcPr>
            <w:tcW w:w="1083" w:type="dxa"/>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外语</w:t>
            </w:r>
          </w:p>
        </w:tc>
        <w:tc>
          <w:tcPr>
            <w:tcW w:w="1665" w:type="dxa"/>
            <w:gridSpan w:val="2"/>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文科综合</w:t>
            </w:r>
          </w:p>
        </w:tc>
        <w:tc>
          <w:tcPr>
            <w:tcW w:w="1575" w:type="dxa"/>
            <w:gridSpan w:val="5"/>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理科综合</w:t>
            </w:r>
          </w:p>
        </w:tc>
        <w:tc>
          <w:tcPr>
            <w:tcW w:w="1239" w:type="dxa"/>
            <w:tcBorders>
              <w:top w:val="single" w:sz="4" w:space="0" w:color="auto"/>
              <w:left w:val="single" w:sz="4" w:space="0" w:color="auto"/>
              <w:bottom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总分</w:t>
            </w:r>
          </w:p>
        </w:tc>
      </w:tr>
      <w:tr w:rsidR="00B509F3" w:rsidRPr="00ED4E87" w:rsidTr="00831A4A">
        <w:trPr>
          <w:cantSplit/>
          <w:trHeight w:val="405"/>
          <w:jc w:val="center"/>
        </w:trPr>
        <w:tc>
          <w:tcPr>
            <w:tcW w:w="1583" w:type="dxa"/>
            <w:vMerge/>
            <w:tcBorders>
              <w:top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left"/>
              <w:rPr>
                <w:rFonts w:ascii="仿宋" w:eastAsia="仿宋" w:hAnsi="仿宋" w:cs="宋体"/>
                <w:color w:val="000000"/>
                <w:kern w:val="0"/>
                <w:sz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1665" w:type="dxa"/>
            <w:gridSpan w:val="2"/>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1575" w:type="dxa"/>
            <w:gridSpan w:val="5"/>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1239" w:type="dxa"/>
            <w:tcBorders>
              <w:top w:val="single" w:sz="4" w:space="0" w:color="auto"/>
              <w:left w:val="single" w:sz="4" w:space="0" w:color="auto"/>
              <w:bottom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r>
      <w:tr w:rsidR="00B509F3" w:rsidRPr="00ED4E87" w:rsidTr="00831A4A">
        <w:trPr>
          <w:trHeight w:val="1275"/>
          <w:jc w:val="center"/>
        </w:trPr>
        <w:tc>
          <w:tcPr>
            <w:tcW w:w="1583" w:type="dxa"/>
            <w:tcBorders>
              <w:top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考生本人</w:t>
            </w:r>
          </w:p>
          <w:p w:rsidR="00B509F3" w:rsidRPr="00A10144" w:rsidRDefault="00B509F3" w:rsidP="00831A4A">
            <w:pPr>
              <w:widowControl/>
              <w:spacing w:line="4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简历</w:t>
            </w:r>
          </w:p>
        </w:tc>
        <w:tc>
          <w:tcPr>
            <w:tcW w:w="7705" w:type="dxa"/>
            <w:gridSpan w:val="11"/>
            <w:tcBorders>
              <w:top w:val="single" w:sz="4" w:space="0" w:color="auto"/>
              <w:left w:val="single" w:sz="4" w:space="0" w:color="auto"/>
              <w:bottom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r>
      <w:tr w:rsidR="00B509F3" w:rsidRPr="00ED4E87" w:rsidTr="00831A4A">
        <w:trPr>
          <w:trHeight w:val="463"/>
          <w:jc w:val="center"/>
        </w:trPr>
        <w:tc>
          <w:tcPr>
            <w:tcW w:w="3726" w:type="dxa"/>
            <w:gridSpan w:val="3"/>
            <w:tcBorders>
              <w:top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受过何种奖励或处分</w:t>
            </w:r>
          </w:p>
        </w:tc>
        <w:tc>
          <w:tcPr>
            <w:tcW w:w="5562" w:type="dxa"/>
            <w:gridSpan w:val="9"/>
            <w:tcBorders>
              <w:top w:val="single" w:sz="4" w:space="0" w:color="auto"/>
              <w:left w:val="single" w:sz="4" w:space="0" w:color="auto"/>
              <w:bottom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r>
      <w:tr w:rsidR="00B509F3" w:rsidRPr="00ED4E87" w:rsidTr="00831A4A">
        <w:trPr>
          <w:trHeight w:val="441"/>
          <w:jc w:val="center"/>
        </w:trPr>
        <w:tc>
          <w:tcPr>
            <w:tcW w:w="3726" w:type="dxa"/>
            <w:gridSpan w:val="3"/>
            <w:tcBorders>
              <w:top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是否担任团、班干部</w:t>
            </w:r>
          </w:p>
        </w:tc>
        <w:tc>
          <w:tcPr>
            <w:tcW w:w="5562" w:type="dxa"/>
            <w:gridSpan w:val="9"/>
            <w:tcBorders>
              <w:top w:val="single" w:sz="4" w:space="0" w:color="auto"/>
              <w:left w:val="single" w:sz="4" w:space="0" w:color="auto"/>
              <w:bottom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r>
      <w:tr w:rsidR="00B509F3" w:rsidRPr="00ED4E87" w:rsidTr="00831A4A">
        <w:trPr>
          <w:cantSplit/>
          <w:trHeight w:val="447"/>
          <w:jc w:val="center"/>
        </w:trPr>
        <w:tc>
          <w:tcPr>
            <w:tcW w:w="1583" w:type="dxa"/>
            <w:vMerge w:val="restart"/>
            <w:tcBorders>
              <w:top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考</w:t>
            </w:r>
          </w:p>
          <w:p w:rsidR="00B509F3" w:rsidRPr="00A10144" w:rsidRDefault="00B509F3" w:rsidP="00831A4A">
            <w:pPr>
              <w:widowControl/>
              <w:spacing w:line="4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生</w:t>
            </w:r>
          </w:p>
          <w:p w:rsidR="00B509F3" w:rsidRPr="00A10144" w:rsidRDefault="00B509F3" w:rsidP="00831A4A">
            <w:pPr>
              <w:widowControl/>
              <w:spacing w:line="4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本</w:t>
            </w:r>
          </w:p>
          <w:p w:rsidR="00B509F3" w:rsidRPr="00A10144" w:rsidRDefault="00B509F3" w:rsidP="00831A4A">
            <w:pPr>
              <w:widowControl/>
              <w:spacing w:line="4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人</w:t>
            </w:r>
          </w:p>
          <w:p w:rsidR="00B509F3" w:rsidRPr="00A10144" w:rsidRDefault="00B509F3" w:rsidP="00831A4A">
            <w:pPr>
              <w:widowControl/>
              <w:spacing w:line="4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情</w:t>
            </w:r>
          </w:p>
          <w:p w:rsidR="00B509F3" w:rsidRPr="00A10144" w:rsidRDefault="00B509F3" w:rsidP="00831A4A">
            <w:pPr>
              <w:widowControl/>
              <w:spacing w:line="4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况</w:t>
            </w:r>
          </w:p>
        </w:tc>
        <w:tc>
          <w:tcPr>
            <w:tcW w:w="5736" w:type="dxa"/>
            <w:gridSpan w:val="6"/>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left"/>
              <w:rPr>
                <w:rFonts w:ascii="仿宋" w:eastAsia="仿宋" w:hAnsi="仿宋" w:cs="宋体"/>
                <w:color w:val="000000"/>
                <w:kern w:val="0"/>
                <w:sz w:val="24"/>
              </w:rPr>
            </w:pPr>
            <w:r w:rsidRPr="00A10144">
              <w:rPr>
                <w:rFonts w:ascii="仿宋" w:eastAsia="仿宋" w:hAnsi="仿宋" w:cs="宋体" w:hint="eastAsia"/>
                <w:color w:val="000000"/>
                <w:kern w:val="0"/>
                <w:sz w:val="24"/>
              </w:rPr>
              <w:t>是否受过刑事处分或劳动教养、少年管教</w:t>
            </w:r>
          </w:p>
        </w:tc>
        <w:tc>
          <w:tcPr>
            <w:tcW w:w="722" w:type="dxa"/>
            <w:gridSpan w:val="3"/>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1247" w:type="dxa"/>
            <w:gridSpan w:val="2"/>
            <w:vMerge w:val="restart"/>
            <w:tcBorders>
              <w:top w:val="single" w:sz="4" w:space="0" w:color="auto"/>
              <w:left w:val="single" w:sz="4" w:space="0" w:color="auto"/>
              <w:bottom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此栏用（是）、（否）表示</w:t>
            </w:r>
          </w:p>
        </w:tc>
      </w:tr>
      <w:tr w:rsidR="00B509F3" w:rsidRPr="00ED4E87" w:rsidTr="00831A4A">
        <w:trPr>
          <w:cantSplit/>
          <w:trHeight w:val="467"/>
          <w:jc w:val="center"/>
        </w:trPr>
        <w:tc>
          <w:tcPr>
            <w:tcW w:w="1583" w:type="dxa"/>
            <w:vMerge/>
            <w:tcBorders>
              <w:top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left"/>
              <w:rPr>
                <w:rFonts w:ascii="仿宋" w:eastAsia="仿宋" w:hAnsi="仿宋" w:cs="宋体"/>
                <w:color w:val="000000"/>
                <w:kern w:val="0"/>
                <w:sz w:val="24"/>
              </w:rPr>
            </w:pPr>
          </w:p>
        </w:tc>
        <w:tc>
          <w:tcPr>
            <w:tcW w:w="5736" w:type="dxa"/>
            <w:gridSpan w:val="6"/>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left"/>
              <w:rPr>
                <w:rFonts w:ascii="仿宋" w:eastAsia="仿宋" w:hAnsi="仿宋" w:cs="宋体"/>
                <w:color w:val="000000"/>
                <w:kern w:val="0"/>
                <w:sz w:val="24"/>
              </w:rPr>
            </w:pPr>
            <w:r w:rsidRPr="00A10144">
              <w:rPr>
                <w:rFonts w:ascii="仿宋" w:eastAsia="仿宋" w:hAnsi="仿宋" w:cs="宋体" w:hint="eastAsia"/>
                <w:color w:val="000000"/>
                <w:kern w:val="0"/>
                <w:sz w:val="24"/>
              </w:rPr>
              <w:t>是否有犯罪嫌疑尚未查清</w:t>
            </w:r>
          </w:p>
        </w:tc>
        <w:tc>
          <w:tcPr>
            <w:tcW w:w="722" w:type="dxa"/>
            <w:gridSpan w:val="3"/>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1247" w:type="dxa"/>
            <w:gridSpan w:val="2"/>
            <w:vMerge/>
            <w:tcBorders>
              <w:top w:val="single" w:sz="4" w:space="0" w:color="auto"/>
              <w:left w:val="single" w:sz="4" w:space="0" w:color="auto"/>
              <w:bottom w:val="single" w:sz="4" w:space="0" w:color="auto"/>
            </w:tcBorders>
            <w:vAlign w:val="center"/>
          </w:tcPr>
          <w:p w:rsidR="00B509F3" w:rsidRPr="00A10144" w:rsidRDefault="00B509F3" w:rsidP="00831A4A">
            <w:pPr>
              <w:widowControl/>
              <w:spacing w:line="400" w:lineRule="exact"/>
              <w:jc w:val="left"/>
              <w:rPr>
                <w:rFonts w:ascii="仿宋" w:eastAsia="仿宋" w:hAnsi="仿宋" w:cs="宋体"/>
                <w:color w:val="000000"/>
                <w:kern w:val="0"/>
                <w:sz w:val="24"/>
              </w:rPr>
            </w:pPr>
          </w:p>
        </w:tc>
      </w:tr>
      <w:tr w:rsidR="00B509F3" w:rsidRPr="00ED4E87" w:rsidTr="00831A4A">
        <w:trPr>
          <w:cantSplit/>
          <w:trHeight w:val="458"/>
          <w:jc w:val="center"/>
        </w:trPr>
        <w:tc>
          <w:tcPr>
            <w:tcW w:w="1583" w:type="dxa"/>
            <w:vMerge/>
            <w:tcBorders>
              <w:top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left"/>
              <w:rPr>
                <w:rFonts w:ascii="仿宋" w:eastAsia="仿宋" w:hAnsi="仿宋" w:cs="宋体"/>
                <w:color w:val="000000"/>
                <w:kern w:val="0"/>
                <w:sz w:val="24"/>
              </w:rPr>
            </w:pPr>
          </w:p>
        </w:tc>
        <w:tc>
          <w:tcPr>
            <w:tcW w:w="5736" w:type="dxa"/>
            <w:gridSpan w:val="6"/>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left"/>
              <w:rPr>
                <w:rFonts w:ascii="仿宋" w:eastAsia="仿宋" w:hAnsi="仿宋" w:cs="宋体"/>
                <w:color w:val="000000"/>
                <w:kern w:val="0"/>
                <w:sz w:val="24"/>
              </w:rPr>
            </w:pPr>
            <w:r w:rsidRPr="00A10144">
              <w:rPr>
                <w:rFonts w:ascii="仿宋" w:eastAsia="仿宋" w:hAnsi="仿宋" w:cs="宋体" w:hint="eastAsia"/>
                <w:color w:val="000000"/>
                <w:kern w:val="0"/>
                <w:sz w:val="24"/>
              </w:rPr>
              <w:t>是否有因违反治安管理行为、受到治安拘留以上处罚</w:t>
            </w:r>
          </w:p>
        </w:tc>
        <w:tc>
          <w:tcPr>
            <w:tcW w:w="722" w:type="dxa"/>
            <w:gridSpan w:val="3"/>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1247" w:type="dxa"/>
            <w:gridSpan w:val="2"/>
            <w:vMerge/>
            <w:tcBorders>
              <w:top w:val="single" w:sz="4" w:space="0" w:color="auto"/>
              <w:left w:val="single" w:sz="4" w:space="0" w:color="auto"/>
              <w:bottom w:val="single" w:sz="4" w:space="0" w:color="auto"/>
            </w:tcBorders>
            <w:vAlign w:val="center"/>
          </w:tcPr>
          <w:p w:rsidR="00B509F3" w:rsidRPr="00A10144" w:rsidRDefault="00B509F3" w:rsidP="00831A4A">
            <w:pPr>
              <w:widowControl/>
              <w:spacing w:line="400" w:lineRule="exact"/>
              <w:jc w:val="left"/>
              <w:rPr>
                <w:rFonts w:ascii="仿宋" w:eastAsia="仿宋" w:hAnsi="仿宋" w:cs="宋体"/>
                <w:color w:val="000000"/>
                <w:kern w:val="0"/>
                <w:sz w:val="24"/>
              </w:rPr>
            </w:pPr>
          </w:p>
        </w:tc>
      </w:tr>
      <w:tr w:rsidR="00B509F3" w:rsidRPr="00ED4E87" w:rsidTr="00831A4A">
        <w:trPr>
          <w:cantSplit/>
          <w:trHeight w:val="615"/>
          <w:jc w:val="center"/>
        </w:trPr>
        <w:tc>
          <w:tcPr>
            <w:tcW w:w="1583" w:type="dxa"/>
            <w:vMerge/>
            <w:tcBorders>
              <w:top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left"/>
              <w:rPr>
                <w:rFonts w:ascii="仿宋" w:eastAsia="仿宋" w:hAnsi="仿宋" w:cs="宋体"/>
                <w:color w:val="000000"/>
                <w:kern w:val="0"/>
                <w:sz w:val="24"/>
              </w:rPr>
            </w:pPr>
          </w:p>
        </w:tc>
        <w:tc>
          <w:tcPr>
            <w:tcW w:w="5736" w:type="dxa"/>
            <w:gridSpan w:val="6"/>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left"/>
              <w:rPr>
                <w:rFonts w:ascii="仿宋" w:eastAsia="仿宋" w:hAnsi="仿宋" w:cs="宋体"/>
                <w:color w:val="000000"/>
                <w:kern w:val="0"/>
                <w:sz w:val="24"/>
              </w:rPr>
            </w:pPr>
            <w:r w:rsidRPr="00A10144">
              <w:rPr>
                <w:rFonts w:ascii="仿宋" w:eastAsia="仿宋" w:hAnsi="仿宋" w:cs="宋体" w:hint="eastAsia"/>
                <w:color w:val="000000"/>
                <w:kern w:val="0"/>
                <w:sz w:val="24"/>
              </w:rPr>
              <w:t>是否参加过非法组织活动，或受到学校、单位记过以上处分</w:t>
            </w:r>
          </w:p>
        </w:tc>
        <w:tc>
          <w:tcPr>
            <w:tcW w:w="722" w:type="dxa"/>
            <w:gridSpan w:val="3"/>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1247" w:type="dxa"/>
            <w:gridSpan w:val="2"/>
            <w:vMerge/>
            <w:tcBorders>
              <w:top w:val="single" w:sz="4" w:space="0" w:color="auto"/>
              <w:left w:val="single" w:sz="4" w:space="0" w:color="auto"/>
              <w:bottom w:val="single" w:sz="4" w:space="0" w:color="auto"/>
            </w:tcBorders>
            <w:vAlign w:val="center"/>
          </w:tcPr>
          <w:p w:rsidR="00B509F3" w:rsidRPr="00A10144" w:rsidRDefault="00B509F3" w:rsidP="00831A4A">
            <w:pPr>
              <w:widowControl/>
              <w:spacing w:line="400" w:lineRule="exact"/>
              <w:jc w:val="left"/>
              <w:rPr>
                <w:rFonts w:ascii="仿宋" w:eastAsia="仿宋" w:hAnsi="仿宋" w:cs="宋体"/>
                <w:color w:val="000000"/>
                <w:kern w:val="0"/>
                <w:sz w:val="24"/>
              </w:rPr>
            </w:pPr>
          </w:p>
        </w:tc>
      </w:tr>
      <w:tr w:rsidR="00B509F3" w:rsidRPr="00ED4E87" w:rsidTr="00831A4A">
        <w:trPr>
          <w:cantSplit/>
          <w:trHeight w:val="615"/>
          <w:jc w:val="center"/>
        </w:trPr>
        <w:tc>
          <w:tcPr>
            <w:tcW w:w="1583" w:type="dxa"/>
            <w:vMerge/>
            <w:tcBorders>
              <w:top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left"/>
              <w:rPr>
                <w:rFonts w:ascii="仿宋" w:eastAsia="仿宋" w:hAnsi="仿宋" w:cs="宋体"/>
                <w:color w:val="000000"/>
                <w:kern w:val="0"/>
                <w:sz w:val="24"/>
              </w:rPr>
            </w:pPr>
          </w:p>
        </w:tc>
        <w:tc>
          <w:tcPr>
            <w:tcW w:w="5736" w:type="dxa"/>
            <w:gridSpan w:val="6"/>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left"/>
              <w:rPr>
                <w:rFonts w:ascii="仿宋" w:eastAsia="仿宋" w:hAnsi="仿宋" w:cs="宋体"/>
                <w:color w:val="000000"/>
                <w:kern w:val="0"/>
                <w:sz w:val="24"/>
              </w:rPr>
            </w:pPr>
            <w:r w:rsidRPr="00A10144">
              <w:rPr>
                <w:rFonts w:ascii="仿宋" w:eastAsia="仿宋" w:hAnsi="仿宋" w:cs="宋体" w:hint="eastAsia"/>
                <w:color w:val="000000"/>
                <w:kern w:val="0"/>
                <w:sz w:val="24"/>
              </w:rPr>
              <w:t>是否在思想品德、纪律作风、法制观念等方面有不适合从事公安工作的问题</w:t>
            </w:r>
          </w:p>
        </w:tc>
        <w:tc>
          <w:tcPr>
            <w:tcW w:w="722" w:type="dxa"/>
            <w:gridSpan w:val="3"/>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1247" w:type="dxa"/>
            <w:gridSpan w:val="2"/>
            <w:vMerge/>
            <w:tcBorders>
              <w:top w:val="single" w:sz="4" w:space="0" w:color="auto"/>
              <w:left w:val="single" w:sz="4" w:space="0" w:color="auto"/>
              <w:bottom w:val="single" w:sz="4" w:space="0" w:color="auto"/>
            </w:tcBorders>
            <w:vAlign w:val="center"/>
          </w:tcPr>
          <w:p w:rsidR="00B509F3" w:rsidRPr="00A10144" w:rsidRDefault="00B509F3" w:rsidP="00831A4A">
            <w:pPr>
              <w:widowControl/>
              <w:spacing w:line="400" w:lineRule="exact"/>
              <w:jc w:val="left"/>
              <w:rPr>
                <w:rFonts w:ascii="仿宋" w:eastAsia="仿宋" w:hAnsi="仿宋" w:cs="宋体"/>
                <w:color w:val="000000"/>
                <w:kern w:val="0"/>
                <w:sz w:val="24"/>
              </w:rPr>
            </w:pPr>
          </w:p>
        </w:tc>
      </w:tr>
      <w:tr w:rsidR="00B509F3" w:rsidRPr="00ED4E87" w:rsidTr="00831A4A">
        <w:trPr>
          <w:cantSplit/>
          <w:trHeight w:val="769"/>
          <w:jc w:val="center"/>
        </w:trPr>
        <w:tc>
          <w:tcPr>
            <w:tcW w:w="1583" w:type="dxa"/>
            <w:vMerge w:val="restart"/>
            <w:tcBorders>
              <w:top w:val="single" w:sz="4" w:space="0" w:color="auto"/>
              <w:bottom w:val="single" w:sz="4" w:space="0" w:color="auto"/>
              <w:right w:val="single" w:sz="4" w:space="0" w:color="auto"/>
            </w:tcBorders>
            <w:vAlign w:val="center"/>
          </w:tcPr>
          <w:p w:rsidR="00B509F3" w:rsidRPr="00A10144" w:rsidRDefault="00B509F3" w:rsidP="00831A4A">
            <w:pPr>
              <w:widowControl/>
              <w:spacing w:line="3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考</w:t>
            </w:r>
          </w:p>
          <w:p w:rsidR="00B509F3" w:rsidRPr="00A10144" w:rsidRDefault="00B509F3" w:rsidP="00831A4A">
            <w:pPr>
              <w:widowControl/>
              <w:spacing w:line="3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生</w:t>
            </w:r>
          </w:p>
          <w:p w:rsidR="00B509F3" w:rsidRPr="00A10144" w:rsidRDefault="00B509F3" w:rsidP="00831A4A">
            <w:pPr>
              <w:widowControl/>
              <w:spacing w:line="3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的</w:t>
            </w:r>
          </w:p>
          <w:p w:rsidR="00B509F3" w:rsidRPr="00A10144" w:rsidRDefault="00B509F3" w:rsidP="00831A4A">
            <w:pPr>
              <w:widowControl/>
              <w:spacing w:line="3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直</w:t>
            </w:r>
          </w:p>
          <w:p w:rsidR="00B509F3" w:rsidRPr="00A10144" w:rsidRDefault="00B509F3" w:rsidP="00831A4A">
            <w:pPr>
              <w:widowControl/>
              <w:spacing w:line="3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系</w:t>
            </w:r>
          </w:p>
          <w:p w:rsidR="00B509F3" w:rsidRPr="00A10144" w:rsidRDefault="00B509F3" w:rsidP="00831A4A">
            <w:pPr>
              <w:widowControl/>
              <w:spacing w:line="3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血</w:t>
            </w:r>
          </w:p>
          <w:p w:rsidR="00B509F3" w:rsidRPr="00A10144" w:rsidRDefault="00B509F3" w:rsidP="00831A4A">
            <w:pPr>
              <w:widowControl/>
              <w:spacing w:line="3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亲</w:t>
            </w:r>
          </w:p>
        </w:tc>
        <w:tc>
          <w:tcPr>
            <w:tcW w:w="5752" w:type="dxa"/>
            <w:gridSpan w:val="7"/>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left"/>
              <w:rPr>
                <w:rFonts w:ascii="仿宋" w:eastAsia="仿宋" w:hAnsi="仿宋" w:cs="宋体"/>
                <w:color w:val="000000"/>
                <w:kern w:val="0"/>
                <w:sz w:val="24"/>
              </w:rPr>
            </w:pPr>
            <w:r w:rsidRPr="00A10144">
              <w:rPr>
                <w:rFonts w:ascii="仿宋" w:eastAsia="仿宋" w:hAnsi="仿宋" w:cs="宋体" w:hint="eastAsia"/>
                <w:color w:val="000000"/>
                <w:kern w:val="0"/>
                <w:sz w:val="24"/>
              </w:rPr>
              <w:t>是否判处死刑或正在服刑、劳动教养？其中父母亲是否受过刑事处分、劳动教养，或因违反治安管理行为受到拘留三次以上罚款处罚？</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1247" w:type="dxa"/>
            <w:gridSpan w:val="2"/>
            <w:vMerge w:val="restart"/>
            <w:tcBorders>
              <w:top w:val="single" w:sz="4" w:space="0" w:color="auto"/>
              <w:lef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r>
      <w:tr w:rsidR="00B509F3" w:rsidRPr="00ED4E87" w:rsidTr="00831A4A">
        <w:trPr>
          <w:cantSplit/>
          <w:trHeight w:val="609"/>
          <w:jc w:val="center"/>
        </w:trPr>
        <w:tc>
          <w:tcPr>
            <w:tcW w:w="1583" w:type="dxa"/>
            <w:vMerge/>
            <w:tcBorders>
              <w:top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left"/>
              <w:rPr>
                <w:rFonts w:ascii="仿宋" w:eastAsia="仿宋" w:hAnsi="仿宋" w:cs="宋体"/>
                <w:color w:val="000000"/>
                <w:kern w:val="0"/>
                <w:sz w:val="24"/>
              </w:rPr>
            </w:pPr>
          </w:p>
        </w:tc>
        <w:tc>
          <w:tcPr>
            <w:tcW w:w="5752" w:type="dxa"/>
            <w:gridSpan w:val="7"/>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left"/>
              <w:rPr>
                <w:rFonts w:ascii="仿宋" w:eastAsia="仿宋" w:hAnsi="仿宋" w:cs="宋体"/>
                <w:color w:val="000000"/>
                <w:kern w:val="0"/>
                <w:sz w:val="24"/>
              </w:rPr>
            </w:pPr>
            <w:r w:rsidRPr="00A10144">
              <w:rPr>
                <w:rFonts w:ascii="仿宋" w:eastAsia="仿宋" w:hAnsi="仿宋" w:cs="宋体" w:hint="eastAsia"/>
                <w:color w:val="000000"/>
                <w:kern w:val="0"/>
                <w:sz w:val="24"/>
              </w:rPr>
              <w:t>是否从事危害我国国家安全活动？</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1247" w:type="dxa"/>
            <w:gridSpan w:val="2"/>
            <w:vMerge/>
            <w:tcBorders>
              <w:lef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r>
      <w:tr w:rsidR="00B509F3" w:rsidRPr="00ED4E87" w:rsidTr="00831A4A">
        <w:trPr>
          <w:cantSplit/>
          <w:trHeight w:val="617"/>
          <w:jc w:val="center"/>
        </w:trPr>
        <w:tc>
          <w:tcPr>
            <w:tcW w:w="1583" w:type="dxa"/>
            <w:vMerge/>
            <w:tcBorders>
              <w:top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left"/>
              <w:rPr>
                <w:rFonts w:ascii="仿宋" w:eastAsia="仿宋" w:hAnsi="仿宋" w:cs="宋体"/>
                <w:color w:val="000000"/>
                <w:kern w:val="0"/>
                <w:sz w:val="24"/>
              </w:rPr>
            </w:pPr>
          </w:p>
        </w:tc>
        <w:tc>
          <w:tcPr>
            <w:tcW w:w="5752" w:type="dxa"/>
            <w:gridSpan w:val="7"/>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left"/>
              <w:rPr>
                <w:rFonts w:ascii="仿宋" w:eastAsia="仿宋" w:hAnsi="仿宋" w:cs="宋体"/>
                <w:color w:val="000000"/>
                <w:kern w:val="0"/>
                <w:sz w:val="24"/>
              </w:rPr>
            </w:pPr>
            <w:r w:rsidRPr="00A10144">
              <w:rPr>
                <w:rFonts w:ascii="仿宋" w:eastAsia="仿宋" w:hAnsi="仿宋" w:cs="宋体" w:hint="eastAsia"/>
                <w:color w:val="000000"/>
                <w:kern w:val="0"/>
                <w:sz w:val="24"/>
              </w:rPr>
              <w:t>是否有严重政治错误或正被政法机关侦查、起诉的犯罪嫌疑分子？</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1247" w:type="dxa"/>
            <w:gridSpan w:val="2"/>
            <w:vMerge/>
            <w:tcBorders>
              <w:lef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r>
      <w:tr w:rsidR="00B509F3" w:rsidRPr="00ED4E87" w:rsidTr="00831A4A">
        <w:trPr>
          <w:cantSplit/>
          <w:trHeight w:val="611"/>
          <w:jc w:val="center"/>
        </w:trPr>
        <w:tc>
          <w:tcPr>
            <w:tcW w:w="1583" w:type="dxa"/>
            <w:vMerge/>
            <w:tcBorders>
              <w:top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left"/>
              <w:rPr>
                <w:rFonts w:ascii="仿宋" w:eastAsia="仿宋" w:hAnsi="仿宋" w:cs="宋体"/>
                <w:color w:val="000000"/>
                <w:kern w:val="0"/>
                <w:sz w:val="24"/>
              </w:rPr>
            </w:pPr>
          </w:p>
        </w:tc>
        <w:tc>
          <w:tcPr>
            <w:tcW w:w="5752" w:type="dxa"/>
            <w:gridSpan w:val="7"/>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left"/>
              <w:rPr>
                <w:rFonts w:ascii="仿宋" w:eastAsia="仿宋" w:hAnsi="仿宋" w:cs="宋体"/>
                <w:color w:val="000000"/>
                <w:kern w:val="0"/>
                <w:sz w:val="24"/>
              </w:rPr>
            </w:pPr>
            <w:r w:rsidRPr="00A10144">
              <w:rPr>
                <w:rFonts w:ascii="仿宋" w:eastAsia="仿宋" w:hAnsi="仿宋" w:cs="宋体" w:hint="eastAsia"/>
                <w:color w:val="000000"/>
                <w:kern w:val="0"/>
                <w:sz w:val="24"/>
              </w:rPr>
              <w:t>是否有其它影响考生不适合从事公安工作的问题？</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1247" w:type="dxa"/>
            <w:gridSpan w:val="2"/>
            <w:vMerge/>
            <w:tcBorders>
              <w:lef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r>
      <w:tr w:rsidR="00B509F3" w:rsidRPr="00ED4E87" w:rsidTr="00831A4A">
        <w:trPr>
          <w:cantSplit/>
          <w:trHeight w:val="619"/>
          <w:jc w:val="center"/>
        </w:trPr>
        <w:tc>
          <w:tcPr>
            <w:tcW w:w="1583" w:type="dxa"/>
            <w:vMerge w:val="restart"/>
            <w:tcBorders>
              <w:top w:val="single" w:sz="4" w:space="0" w:color="auto"/>
              <w:bottom w:val="single" w:sz="4" w:space="0" w:color="auto"/>
              <w:right w:val="single" w:sz="4" w:space="0" w:color="auto"/>
            </w:tcBorders>
            <w:vAlign w:val="center"/>
          </w:tcPr>
          <w:p w:rsidR="00B509F3" w:rsidRPr="00A10144" w:rsidRDefault="00B509F3" w:rsidP="00831A4A">
            <w:pPr>
              <w:widowControl/>
              <w:spacing w:line="300" w:lineRule="exact"/>
              <w:jc w:val="center"/>
              <w:rPr>
                <w:rFonts w:ascii="仿宋" w:eastAsia="仿宋" w:hAnsi="仿宋" w:cs="宋体"/>
                <w:color w:val="000000"/>
                <w:spacing w:val="10"/>
                <w:kern w:val="0"/>
                <w:sz w:val="24"/>
              </w:rPr>
            </w:pPr>
            <w:r w:rsidRPr="00A10144">
              <w:rPr>
                <w:rFonts w:ascii="仿宋" w:eastAsia="仿宋" w:hAnsi="仿宋" w:cs="宋体" w:hint="eastAsia"/>
                <w:color w:val="000000"/>
                <w:spacing w:val="10"/>
                <w:kern w:val="0"/>
                <w:sz w:val="24"/>
              </w:rPr>
              <w:t>考生的旁系血亲</w:t>
            </w:r>
          </w:p>
        </w:tc>
        <w:tc>
          <w:tcPr>
            <w:tcW w:w="5752" w:type="dxa"/>
            <w:gridSpan w:val="7"/>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left"/>
              <w:rPr>
                <w:rFonts w:ascii="仿宋" w:eastAsia="仿宋" w:hAnsi="仿宋" w:cs="宋体"/>
                <w:color w:val="000000"/>
                <w:kern w:val="0"/>
                <w:sz w:val="24"/>
              </w:rPr>
            </w:pPr>
            <w:r w:rsidRPr="00A10144">
              <w:rPr>
                <w:rFonts w:ascii="仿宋" w:eastAsia="仿宋" w:hAnsi="仿宋" w:cs="宋体" w:hint="eastAsia"/>
                <w:color w:val="000000"/>
                <w:kern w:val="0"/>
                <w:sz w:val="24"/>
              </w:rPr>
              <w:t>是否有判处死刑或正在服刑、劳动教养？</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1247" w:type="dxa"/>
            <w:gridSpan w:val="2"/>
            <w:vMerge/>
            <w:tcBorders>
              <w:lef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r>
      <w:tr w:rsidR="00B509F3" w:rsidRPr="00ED4E87" w:rsidTr="00831A4A">
        <w:trPr>
          <w:cantSplit/>
          <w:trHeight w:val="613"/>
          <w:jc w:val="center"/>
        </w:trPr>
        <w:tc>
          <w:tcPr>
            <w:tcW w:w="1583" w:type="dxa"/>
            <w:vMerge/>
            <w:tcBorders>
              <w:top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left"/>
              <w:rPr>
                <w:rFonts w:ascii="仿宋" w:eastAsia="仿宋" w:hAnsi="仿宋" w:cs="宋体"/>
                <w:color w:val="000000"/>
                <w:spacing w:val="10"/>
                <w:kern w:val="0"/>
                <w:sz w:val="24"/>
              </w:rPr>
            </w:pPr>
          </w:p>
        </w:tc>
        <w:tc>
          <w:tcPr>
            <w:tcW w:w="5752" w:type="dxa"/>
            <w:gridSpan w:val="7"/>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left"/>
              <w:rPr>
                <w:rFonts w:ascii="仿宋" w:eastAsia="仿宋" w:hAnsi="仿宋" w:cs="宋体"/>
                <w:color w:val="000000"/>
                <w:kern w:val="0"/>
                <w:sz w:val="24"/>
              </w:rPr>
            </w:pPr>
            <w:r w:rsidRPr="00A10144">
              <w:rPr>
                <w:rFonts w:ascii="仿宋" w:eastAsia="仿宋" w:hAnsi="仿宋" w:cs="宋体" w:hint="eastAsia"/>
                <w:color w:val="000000"/>
                <w:kern w:val="0"/>
                <w:sz w:val="24"/>
              </w:rPr>
              <w:t>对考生有较大影响的旁系血亲是否从事危害我国国家安全活动？</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1247" w:type="dxa"/>
            <w:gridSpan w:val="2"/>
            <w:vMerge/>
            <w:tcBorders>
              <w:lef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r>
      <w:tr w:rsidR="00B509F3" w:rsidRPr="00ED4E87" w:rsidTr="00831A4A">
        <w:trPr>
          <w:cantSplit/>
          <w:trHeight w:val="606"/>
          <w:jc w:val="center"/>
        </w:trPr>
        <w:tc>
          <w:tcPr>
            <w:tcW w:w="1583" w:type="dxa"/>
            <w:vMerge/>
            <w:tcBorders>
              <w:top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left"/>
              <w:rPr>
                <w:rFonts w:ascii="仿宋" w:eastAsia="仿宋" w:hAnsi="仿宋" w:cs="宋体"/>
                <w:color w:val="000000"/>
                <w:spacing w:val="10"/>
                <w:kern w:val="0"/>
                <w:sz w:val="24"/>
              </w:rPr>
            </w:pPr>
          </w:p>
        </w:tc>
        <w:tc>
          <w:tcPr>
            <w:tcW w:w="5752" w:type="dxa"/>
            <w:gridSpan w:val="7"/>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left"/>
              <w:rPr>
                <w:rFonts w:ascii="仿宋" w:eastAsia="仿宋" w:hAnsi="仿宋" w:cs="宋体"/>
                <w:color w:val="000000"/>
                <w:kern w:val="0"/>
                <w:sz w:val="24"/>
              </w:rPr>
            </w:pPr>
            <w:r w:rsidRPr="00A10144">
              <w:rPr>
                <w:rFonts w:ascii="仿宋" w:eastAsia="仿宋" w:hAnsi="仿宋" w:cs="宋体" w:hint="eastAsia"/>
                <w:color w:val="000000"/>
                <w:kern w:val="0"/>
                <w:sz w:val="24"/>
              </w:rPr>
              <w:t>是否有其它影响考生不适合从事公安工作的问题？</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1247" w:type="dxa"/>
            <w:gridSpan w:val="2"/>
            <w:vMerge/>
            <w:tcBorders>
              <w:lef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r>
      <w:tr w:rsidR="00B509F3" w:rsidRPr="00ED4E87" w:rsidTr="00831A4A">
        <w:trPr>
          <w:cantSplit/>
          <w:trHeight w:val="615"/>
          <w:jc w:val="center"/>
        </w:trPr>
        <w:tc>
          <w:tcPr>
            <w:tcW w:w="1583" w:type="dxa"/>
            <w:vMerge w:val="restart"/>
            <w:tcBorders>
              <w:top w:val="single" w:sz="4" w:space="0" w:color="auto"/>
              <w:bottom w:val="single" w:sz="4" w:space="0" w:color="auto"/>
              <w:right w:val="single" w:sz="4" w:space="0" w:color="auto"/>
            </w:tcBorders>
            <w:vAlign w:val="center"/>
          </w:tcPr>
          <w:p w:rsidR="00B509F3" w:rsidRPr="00A10144" w:rsidRDefault="00B509F3" w:rsidP="00831A4A">
            <w:pPr>
              <w:widowControl/>
              <w:spacing w:line="300" w:lineRule="exact"/>
              <w:jc w:val="center"/>
              <w:rPr>
                <w:rFonts w:ascii="仿宋" w:eastAsia="仿宋" w:hAnsi="仿宋" w:cs="宋体"/>
                <w:color w:val="000000"/>
                <w:spacing w:val="-20"/>
                <w:kern w:val="0"/>
                <w:sz w:val="24"/>
              </w:rPr>
            </w:pPr>
            <w:r w:rsidRPr="00A10144">
              <w:rPr>
                <w:rFonts w:ascii="仿宋" w:eastAsia="仿宋" w:hAnsi="仿宋" w:cs="宋体" w:hint="eastAsia"/>
                <w:color w:val="000000"/>
                <w:spacing w:val="-20"/>
                <w:kern w:val="0"/>
                <w:sz w:val="24"/>
              </w:rPr>
              <w:t>其</w:t>
            </w:r>
          </w:p>
          <w:p w:rsidR="00B509F3" w:rsidRPr="00A10144" w:rsidRDefault="00B509F3" w:rsidP="00831A4A">
            <w:pPr>
              <w:widowControl/>
              <w:spacing w:line="300" w:lineRule="exact"/>
              <w:jc w:val="center"/>
              <w:rPr>
                <w:rFonts w:ascii="仿宋" w:eastAsia="仿宋" w:hAnsi="仿宋" w:cs="宋体"/>
                <w:color w:val="000000"/>
                <w:spacing w:val="-20"/>
                <w:kern w:val="0"/>
                <w:sz w:val="24"/>
              </w:rPr>
            </w:pPr>
            <w:r w:rsidRPr="00A10144">
              <w:rPr>
                <w:rFonts w:ascii="仿宋" w:eastAsia="仿宋" w:hAnsi="仿宋" w:cs="宋体" w:hint="eastAsia"/>
                <w:color w:val="000000"/>
                <w:spacing w:val="-20"/>
                <w:kern w:val="0"/>
                <w:sz w:val="24"/>
              </w:rPr>
              <w:t>它</w:t>
            </w:r>
          </w:p>
          <w:p w:rsidR="00B509F3" w:rsidRPr="00A10144" w:rsidRDefault="00B509F3" w:rsidP="00831A4A">
            <w:pPr>
              <w:widowControl/>
              <w:spacing w:line="300" w:lineRule="exact"/>
              <w:jc w:val="center"/>
              <w:rPr>
                <w:rFonts w:ascii="仿宋" w:eastAsia="仿宋" w:hAnsi="仿宋" w:cs="宋体"/>
                <w:color w:val="000000"/>
                <w:spacing w:val="-20"/>
                <w:kern w:val="0"/>
                <w:sz w:val="24"/>
              </w:rPr>
            </w:pPr>
            <w:r w:rsidRPr="00A10144">
              <w:rPr>
                <w:rFonts w:ascii="仿宋" w:eastAsia="仿宋" w:hAnsi="仿宋" w:cs="宋体" w:hint="eastAsia"/>
                <w:color w:val="000000"/>
                <w:spacing w:val="-20"/>
                <w:kern w:val="0"/>
                <w:sz w:val="24"/>
              </w:rPr>
              <w:t>审</w:t>
            </w:r>
          </w:p>
          <w:p w:rsidR="00B509F3" w:rsidRPr="00A10144" w:rsidRDefault="00B509F3" w:rsidP="00831A4A">
            <w:pPr>
              <w:widowControl/>
              <w:spacing w:line="300" w:lineRule="exact"/>
              <w:jc w:val="center"/>
              <w:rPr>
                <w:rFonts w:ascii="仿宋" w:eastAsia="仿宋" w:hAnsi="仿宋" w:cs="宋体"/>
                <w:color w:val="000000"/>
                <w:spacing w:val="-20"/>
                <w:kern w:val="0"/>
                <w:sz w:val="24"/>
              </w:rPr>
            </w:pPr>
            <w:r w:rsidRPr="00A10144">
              <w:rPr>
                <w:rFonts w:ascii="仿宋" w:eastAsia="仿宋" w:hAnsi="仿宋" w:cs="宋体" w:hint="eastAsia"/>
                <w:color w:val="000000"/>
                <w:spacing w:val="-20"/>
                <w:kern w:val="0"/>
                <w:sz w:val="24"/>
              </w:rPr>
              <w:t>查</w:t>
            </w:r>
          </w:p>
          <w:p w:rsidR="00B509F3" w:rsidRPr="00A10144" w:rsidRDefault="00B509F3" w:rsidP="00831A4A">
            <w:pPr>
              <w:widowControl/>
              <w:spacing w:line="300" w:lineRule="exact"/>
              <w:jc w:val="center"/>
              <w:rPr>
                <w:rFonts w:ascii="仿宋" w:eastAsia="仿宋" w:hAnsi="仿宋" w:cs="宋体"/>
                <w:color w:val="000000"/>
                <w:spacing w:val="-20"/>
                <w:kern w:val="0"/>
                <w:sz w:val="24"/>
              </w:rPr>
            </w:pPr>
            <w:r w:rsidRPr="00A10144">
              <w:rPr>
                <w:rFonts w:ascii="仿宋" w:eastAsia="仿宋" w:hAnsi="仿宋" w:cs="宋体" w:hint="eastAsia"/>
                <w:color w:val="000000"/>
                <w:spacing w:val="-20"/>
                <w:kern w:val="0"/>
                <w:sz w:val="24"/>
              </w:rPr>
              <w:t>情</w:t>
            </w:r>
          </w:p>
          <w:p w:rsidR="00B509F3" w:rsidRPr="00A10144" w:rsidRDefault="00B509F3" w:rsidP="00831A4A">
            <w:pPr>
              <w:widowControl/>
              <w:spacing w:line="300" w:lineRule="exact"/>
              <w:jc w:val="center"/>
              <w:rPr>
                <w:rFonts w:ascii="仿宋" w:eastAsia="仿宋" w:hAnsi="仿宋" w:cs="宋体"/>
                <w:color w:val="000000"/>
                <w:spacing w:val="-20"/>
                <w:kern w:val="0"/>
                <w:sz w:val="24"/>
              </w:rPr>
            </w:pPr>
            <w:r w:rsidRPr="00A10144">
              <w:rPr>
                <w:rFonts w:ascii="仿宋" w:eastAsia="仿宋" w:hAnsi="仿宋" w:cs="宋体" w:hint="eastAsia"/>
                <w:color w:val="000000"/>
                <w:spacing w:val="-20"/>
                <w:kern w:val="0"/>
                <w:sz w:val="24"/>
              </w:rPr>
              <w:t>况</w:t>
            </w:r>
          </w:p>
        </w:tc>
        <w:tc>
          <w:tcPr>
            <w:tcW w:w="5752" w:type="dxa"/>
            <w:gridSpan w:val="7"/>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left"/>
              <w:rPr>
                <w:rFonts w:ascii="仿宋" w:eastAsia="仿宋" w:hAnsi="仿宋" w:cs="宋体"/>
                <w:color w:val="000000"/>
                <w:kern w:val="0"/>
                <w:sz w:val="24"/>
              </w:rPr>
            </w:pPr>
            <w:r w:rsidRPr="00A10144">
              <w:rPr>
                <w:rFonts w:ascii="仿宋" w:eastAsia="仿宋" w:hAnsi="仿宋" w:cs="宋体" w:hint="eastAsia"/>
                <w:color w:val="000000"/>
                <w:kern w:val="0"/>
                <w:sz w:val="24"/>
              </w:rPr>
              <w:t>考生本人是否有伤残或不适合从事公安工作的病史？</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1247" w:type="dxa"/>
            <w:gridSpan w:val="2"/>
            <w:vMerge/>
            <w:tcBorders>
              <w:lef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r>
      <w:tr w:rsidR="00B509F3" w:rsidRPr="00ED4E87" w:rsidTr="00831A4A">
        <w:trPr>
          <w:cantSplit/>
          <w:trHeight w:val="594"/>
          <w:jc w:val="center"/>
        </w:trPr>
        <w:tc>
          <w:tcPr>
            <w:tcW w:w="1583" w:type="dxa"/>
            <w:vMerge/>
            <w:tcBorders>
              <w:top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left"/>
              <w:rPr>
                <w:rFonts w:ascii="仿宋" w:eastAsia="仿宋" w:hAnsi="仿宋" w:cs="宋体"/>
                <w:color w:val="000000"/>
                <w:spacing w:val="-20"/>
                <w:kern w:val="0"/>
                <w:sz w:val="24"/>
              </w:rPr>
            </w:pPr>
          </w:p>
        </w:tc>
        <w:tc>
          <w:tcPr>
            <w:tcW w:w="5752" w:type="dxa"/>
            <w:gridSpan w:val="7"/>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left"/>
              <w:rPr>
                <w:rFonts w:ascii="仿宋" w:eastAsia="仿宋" w:hAnsi="仿宋" w:cs="宋体"/>
                <w:color w:val="000000"/>
                <w:kern w:val="0"/>
                <w:sz w:val="24"/>
              </w:rPr>
            </w:pPr>
            <w:r w:rsidRPr="00A10144">
              <w:rPr>
                <w:rFonts w:ascii="仿宋" w:eastAsia="仿宋" w:hAnsi="仿宋" w:cs="宋体" w:hint="eastAsia"/>
                <w:color w:val="000000"/>
                <w:kern w:val="0"/>
                <w:sz w:val="24"/>
              </w:rPr>
              <w:t>直系血亲中是否有精神病史？</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1247" w:type="dxa"/>
            <w:gridSpan w:val="2"/>
            <w:vMerge/>
            <w:tcBorders>
              <w:lef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r>
      <w:tr w:rsidR="00B509F3" w:rsidRPr="00ED4E87" w:rsidTr="00831A4A">
        <w:trPr>
          <w:cantSplit/>
          <w:trHeight w:val="630"/>
          <w:jc w:val="center"/>
        </w:trPr>
        <w:tc>
          <w:tcPr>
            <w:tcW w:w="1583" w:type="dxa"/>
            <w:vMerge/>
            <w:tcBorders>
              <w:top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left"/>
              <w:rPr>
                <w:rFonts w:ascii="仿宋" w:eastAsia="仿宋" w:hAnsi="仿宋" w:cs="宋体"/>
                <w:color w:val="000000"/>
                <w:spacing w:val="-20"/>
                <w:kern w:val="0"/>
                <w:sz w:val="24"/>
              </w:rPr>
            </w:pPr>
          </w:p>
        </w:tc>
        <w:tc>
          <w:tcPr>
            <w:tcW w:w="5752" w:type="dxa"/>
            <w:gridSpan w:val="7"/>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left"/>
              <w:rPr>
                <w:rFonts w:ascii="仿宋" w:eastAsia="仿宋" w:hAnsi="仿宋" w:cs="宋体"/>
                <w:color w:val="000000"/>
                <w:kern w:val="0"/>
                <w:sz w:val="24"/>
              </w:rPr>
            </w:pPr>
            <w:r w:rsidRPr="00A10144">
              <w:rPr>
                <w:rFonts w:ascii="仿宋" w:eastAsia="仿宋" w:hAnsi="仿宋" w:cs="宋体" w:hint="eastAsia"/>
                <w:color w:val="000000"/>
                <w:kern w:val="0"/>
                <w:sz w:val="24"/>
              </w:rPr>
              <w:t>是否有其它不适合公安工作要求的？</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c>
          <w:tcPr>
            <w:tcW w:w="1247" w:type="dxa"/>
            <w:gridSpan w:val="2"/>
            <w:vMerge/>
            <w:tcBorders>
              <w:left w:val="single" w:sz="4" w:space="0" w:color="auto"/>
              <w:bottom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p>
        </w:tc>
      </w:tr>
      <w:tr w:rsidR="00B509F3" w:rsidRPr="00ED4E87" w:rsidTr="00831A4A">
        <w:trPr>
          <w:trHeight w:val="1839"/>
          <w:jc w:val="center"/>
        </w:trPr>
        <w:tc>
          <w:tcPr>
            <w:tcW w:w="1583" w:type="dxa"/>
            <w:tcBorders>
              <w:top w:val="single" w:sz="4" w:space="0" w:color="auto"/>
              <w:bottom w:val="single" w:sz="4" w:space="0" w:color="auto"/>
              <w:right w:val="single" w:sz="4" w:space="0" w:color="auto"/>
            </w:tcBorders>
            <w:vAlign w:val="center"/>
          </w:tcPr>
          <w:p w:rsidR="00B509F3" w:rsidRPr="00A10144" w:rsidRDefault="00B509F3" w:rsidP="00831A4A">
            <w:pPr>
              <w:widowControl/>
              <w:spacing w:line="3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派出所审查意见</w:t>
            </w:r>
          </w:p>
        </w:tc>
        <w:tc>
          <w:tcPr>
            <w:tcW w:w="7705" w:type="dxa"/>
            <w:gridSpan w:val="11"/>
            <w:tcBorders>
              <w:top w:val="single" w:sz="4" w:space="0" w:color="auto"/>
              <w:left w:val="single" w:sz="4" w:space="0" w:color="auto"/>
              <w:bottom w:val="single" w:sz="4" w:space="0" w:color="auto"/>
            </w:tcBorders>
            <w:vAlign w:val="center"/>
          </w:tcPr>
          <w:p w:rsidR="00B509F3" w:rsidRPr="00A10144" w:rsidRDefault="00B509F3" w:rsidP="00831A4A">
            <w:pPr>
              <w:widowControl/>
              <w:spacing w:line="400" w:lineRule="exact"/>
              <w:ind w:firstLineChars="500" w:firstLine="1200"/>
              <w:jc w:val="center"/>
              <w:rPr>
                <w:rFonts w:ascii="仿宋" w:eastAsia="仿宋" w:hAnsi="仿宋" w:cs="宋体"/>
                <w:color w:val="000000"/>
                <w:kern w:val="0"/>
                <w:sz w:val="24"/>
              </w:rPr>
            </w:pPr>
          </w:p>
          <w:p w:rsidR="00B509F3" w:rsidRPr="00A10144" w:rsidRDefault="00B509F3" w:rsidP="00831A4A">
            <w:pPr>
              <w:widowControl/>
              <w:spacing w:line="400" w:lineRule="exact"/>
              <w:rPr>
                <w:rFonts w:ascii="仿宋" w:eastAsia="仿宋" w:hAnsi="仿宋" w:cs="宋体"/>
                <w:color w:val="000000"/>
                <w:kern w:val="0"/>
                <w:sz w:val="24"/>
              </w:rPr>
            </w:pPr>
          </w:p>
          <w:p w:rsidR="00B509F3" w:rsidRPr="00A10144" w:rsidRDefault="00B509F3" w:rsidP="00831A4A">
            <w:pPr>
              <w:widowControl/>
              <w:spacing w:line="400" w:lineRule="exact"/>
              <w:rPr>
                <w:rFonts w:ascii="仿宋" w:eastAsia="仿宋" w:hAnsi="仿宋" w:cs="宋体"/>
                <w:color w:val="000000"/>
                <w:kern w:val="0"/>
                <w:sz w:val="24"/>
              </w:rPr>
            </w:pPr>
            <w:r w:rsidRPr="00A10144">
              <w:rPr>
                <w:rFonts w:ascii="仿宋" w:eastAsia="仿宋" w:hAnsi="仿宋" w:cs="宋体" w:hint="eastAsia"/>
                <w:color w:val="000000"/>
                <w:kern w:val="0"/>
                <w:sz w:val="24"/>
              </w:rPr>
              <w:t>审查人签名</w:t>
            </w:r>
          </w:p>
          <w:p w:rsidR="00B509F3" w:rsidRPr="00A10144" w:rsidRDefault="00B509F3" w:rsidP="00831A4A">
            <w:pPr>
              <w:widowControl/>
              <w:spacing w:line="400" w:lineRule="exact"/>
              <w:rPr>
                <w:rFonts w:ascii="仿宋" w:eastAsia="仿宋" w:hAnsi="仿宋" w:cs="宋体"/>
                <w:color w:val="000000"/>
                <w:kern w:val="0"/>
                <w:sz w:val="24"/>
              </w:rPr>
            </w:pPr>
            <w:r w:rsidRPr="00A10144">
              <w:rPr>
                <w:rFonts w:ascii="仿宋" w:eastAsia="仿宋" w:hAnsi="仿宋" w:cs="宋体" w:hint="eastAsia"/>
                <w:color w:val="000000"/>
                <w:kern w:val="0"/>
                <w:sz w:val="24"/>
              </w:rPr>
              <w:t>审查人联系电话审查单位盖章年月日</w:t>
            </w:r>
          </w:p>
        </w:tc>
      </w:tr>
      <w:tr w:rsidR="00B509F3" w:rsidRPr="00ED4E87" w:rsidTr="00831A4A">
        <w:trPr>
          <w:trHeight w:val="2016"/>
          <w:jc w:val="center"/>
        </w:trPr>
        <w:tc>
          <w:tcPr>
            <w:tcW w:w="1583" w:type="dxa"/>
            <w:tcBorders>
              <w:top w:val="single" w:sz="4" w:space="0" w:color="auto"/>
              <w:bottom w:val="single" w:sz="4" w:space="0" w:color="auto"/>
              <w:right w:val="single" w:sz="4" w:space="0" w:color="auto"/>
            </w:tcBorders>
            <w:vAlign w:val="center"/>
          </w:tcPr>
          <w:p w:rsidR="00B509F3" w:rsidRPr="00A10144" w:rsidRDefault="00B509F3" w:rsidP="00831A4A">
            <w:pPr>
              <w:widowControl/>
              <w:spacing w:before="100" w:beforeAutospacing="1" w:after="100" w:afterAutospacing="1"/>
              <w:jc w:val="center"/>
              <w:rPr>
                <w:rFonts w:ascii="仿宋" w:eastAsia="仿宋" w:hAnsi="仿宋" w:cs="宋体"/>
                <w:color w:val="000000"/>
                <w:kern w:val="0"/>
                <w:sz w:val="24"/>
              </w:rPr>
            </w:pPr>
            <w:r w:rsidRPr="00A10144">
              <w:rPr>
                <w:rFonts w:ascii="仿宋" w:eastAsia="仿宋" w:hAnsi="仿宋" w:cs="宋体" w:hint="eastAsia"/>
                <w:color w:val="000000"/>
                <w:kern w:val="0"/>
                <w:sz w:val="24"/>
              </w:rPr>
              <w:t>县（区）级公安机关意见</w:t>
            </w:r>
          </w:p>
        </w:tc>
        <w:tc>
          <w:tcPr>
            <w:tcW w:w="7705" w:type="dxa"/>
            <w:gridSpan w:val="11"/>
            <w:tcBorders>
              <w:top w:val="single" w:sz="4" w:space="0" w:color="auto"/>
              <w:left w:val="single" w:sz="4" w:space="0" w:color="auto"/>
              <w:bottom w:val="single" w:sz="4" w:space="0" w:color="auto"/>
            </w:tcBorders>
            <w:vAlign w:val="bottom"/>
          </w:tcPr>
          <w:p w:rsidR="00B509F3" w:rsidRPr="00A10144" w:rsidRDefault="00B509F3" w:rsidP="00831A4A">
            <w:pPr>
              <w:widowControl/>
              <w:spacing w:before="100" w:beforeAutospacing="1" w:after="100" w:afterAutospacing="1"/>
              <w:ind w:right="960"/>
              <w:rPr>
                <w:rFonts w:ascii="仿宋" w:eastAsia="仿宋" w:hAnsi="仿宋" w:cs="宋体"/>
                <w:color w:val="000000"/>
                <w:kern w:val="0"/>
                <w:sz w:val="24"/>
              </w:rPr>
            </w:pPr>
          </w:p>
          <w:p w:rsidR="00B509F3" w:rsidRPr="00A10144" w:rsidRDefault="00B509F3" w:rsidP="00831A4A">
            <w:pPr>
              <w:widowControl/>
              <w:spacing w:line="300" w:lineRule="exact"/>
              <w:ind w:right="958"/>
              <w:rPr>
                <w:rFonts w:ascii="仿宋" w:eastAsia="仿宋" w:hAnsi="仿宋" w:cs="宋体"/>
                <w:color w:val="000000"/>
                <w:kern w:val="0"/>
                <w:sz w:val="24"/>
              </w:rPr>
            </w:pPr>
            <w:r w:rsidRPr="00A10144">
              <w:rPr>
                <w:rFonts w:ascii="仿宋" w:eastAsia="仿宋" w:hAnsi="仿宋" w:cs="宋体" w:hint="eastAsia"/>
                <w:color w:val="000000"/>
                <w:kern w:val="0"/>
                <w:sz w:val="24"/>
              </w:rPr>
              <w:t>政治处盖章年月日</w:t>
            </w:r>
          </w:p>
          <w:p w:rsidR="00B509F3" w:rsidRPr="00A10144" w:rsidRDefault="00B509F3" w:rsidP="00831A4A">
            <w:pPr>
              <w:widowControl/>
              <w:spacing w:line="400" w:lineRule="exact"/>
              <w:ind w:right="238"/>
              <w:jc w:val="right"/>
              <w:rPr>
                <w:rFonts w:ascii="仿宋" w:eastAsia="仿宋" w:hAnsi="仿宋" w:cs="宋体"/>
                <w:color w:val="000000"/>
                <w:kern w:val="0"/>
                <w:sz w:val="24"/>
              </w:rPr>
            </w:pPr>
          </w:p>
        </w:tc>
      </w:tr>
      <w:tr w:rsidR="00B509F3" w:rsidRPr="00ED4E87" w:rsidTr="00831A4A">
        <w:trPr>
          <w:trHeight w:val="754"/>
          <w:jc w:val="center"/>
        </w:trPr>
        <w:tc>
          <w:tcPr>
            <w:tcW w:w="1583" w:type="dxa"/>
            <w:tcBorders>
              <w:top w:val="single" w:sz="4" w:space="0" w:color="auto"/>
              <w:bottom w:val="single" w:sz="4" w:space="0" w:color="auto"/>
              <w:right w:val="single" w:sz="4" w:space="0" w:color="auto"/>
            </w:tcBorders>
            <w:vAlign w:val="center"/>
          </w:tcPr>
          <w:p w:rsidR="00B509F3" w:rsidRPr="00A10144" w:rsidRDefault="00B509F3" w:rsidP="00831A4A">
            <w:pPr>
              <w:widowControl/>
              <w:spacing w:line="40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需要特别说明的问题</w:t>
            </w:r>
          </w:p>
        </w:tc>
        <w:tc>
          <w:tcPr>
            <w:tcW w:w="7705" w:type="dxa"/>
            <w:gridSpan w:val="11"/>
            <w:tcBorders>
              <w:top w:val="single" w:sz="4" w:space="0" w:color="auto"/>
              <w:left w:val="single" w:sz="4" w:space="0" w:color="auto"/>
              <w:bottom w:val="single" w:sz="4" w:space="0" w:color="auto"/>
            </w:tcBorders>
            <w:vAlign w:val="center"/>
          </w:tcPr>
          <w:p w:rsidR="00B509F3" w:rsidRPr="00A10144" w:rsidRDefault="00B509F3" w:rsidP="00831A4A">
            <w:pPr>
              <w:widowControl/>
              <w:spacing w:before="100" w:beforeAutospacing="1" w:after="100" w:afterAutospacing="1"/>
              <w:jc w:val="center"/>
              <w:rPr>
                <w:rFonts w:ascii="仿宋" w:eastAsia="仿宋" w:hAnsi="仿宋" w:cs="宋体"/>
                <w:color w:val="000000"/>
                <w:kern w:val="0"/>
                <w:sz w:val="24"/>
              </w:rPr>
            </w:pPr>
          </w:p>
        </w:tc>
      </w:tr>
    </w:tbl>
    <w:p w:rsidR="00B509F3" w:rsidRPr="00A10144" w:rsidRDefault="00B509F3" w:rsidP="00AB4B16">
      <w:pPr>
        <w:widowControl/>
        <w:snapToGrid w:val="0"/>
        <w:spacing w:line="400" w:lineRule="exact"/>
        <w:jc w:val="left"/>
        <w:rPr>
          <w:rFonts w:ascii="仿宋" w:eastAsia="仿宋" w:hAnsi="仿宋"/>
        </w:rPr>
      </w:pPr>
      <w:r w:rsidRPr="00A10144">
        <w:rPr>
          <w:rFonts w:ascii="仿宋" w:eastAsia="仿宋" w:hAnsi="仿宋" w:cs="宋体" w:hint="eastAsia"/>
          <w:color w:val="000000"/>
          <w:kern w:val="0"/>
          <w:sz w:val="24"/>
        </w:rPr>
        <w:t>说明：</w:t>
      </w:r>
      <w:r w:rsidRPr="00A10144">
        <w:rPr>
          <w:rFonts w:ascii="仿宋" w:eastAsia="仿宋" w:hAnsi="仿宋" w:cs="宋体"/>
          <w:color w:val="000000"/>
          <w:kern w:val="0"/>
          <w:sz w:val="24"/>
        </w:rPr>
        <w:t>1</w:t>
      </w:r>
      <w:r w:rsidRPr="00A10144">
        <w:rPr>
          <w:rFonts w:ascii="仿宋" w:eastAsia="仿宋" w:hAnsi="仿宋" w:cs="宋体" w:hint="eastAsia"/>
          <w:color w:val="000000"/>
          <w:kern w:val="0"/>
          <w:sz w:val="24"/>
        </w:rPr>
        <w:t>、直系血亲指父母亲、祖父母、外祖父母：旁系血亲指同源于父母的兄弟姐妹、同源于祖父母的叔伯、姑母、同源于外祖父母的舅父、姨母（以上含同父异母和同母异父）。</w:t>
      </w:r>
      <w:r w:rsidRPr="00A10144">
        <w:rPr>
          <w:rFonts w:ascii="仿宋" w:eastAsia="仿宋" w:hAnsi="仿宋" w:cs="宋体"/>
          <w:color w:val="000000"/>
          <w:kern w:val="0"/>
          <w:sz w:val="24"/>
        </w:rPr>
        <w:t>2</w:t>
      </w:r>
      <w:r w:rsidRPr="00A10144">
        <w:rPr>
          <w:rFonts w:ascii="仿宋" w:eastAsia="仿宋" w:hAnsi="仿宋" w:cs="宋体" w:hint="eastAsia"/>
          <w:color w:val="000000"/>
          <w:kern w:val="0"/>
          <w:sz w:val="24"/>
        </w:rPr>
        <w:t>、调查人员必须由两人组成，并如实反映情况。</w:t>
      </w:r>
      <w:r w:rsidRPr="00A10144">
        <w:rPr>
          <w:rFonts w:ascii="仿宋" w:eastAsia="仿宋" w:hAnsi="仿宋" w:cs="宋体"/>
          <w:color w:val="000000"/>
          <w:kern w:val="0"/>
          <w:sz w:val="24"/>
        </w:rPr>
        <w:t>3</w:t>
      </w:r>
      <w:r w:rsidRPr="00A10144">
        <w:rPr>
          <w:rFonts w:ascii="仿宋" w:eastAsia="仿宋" w:hAnsi="仿宋" w:cs="宋体" w:hint="eastAsia"/>
          <w:color w:val="000000"/>
          <w:kern w:val="0"/>
          <w:sz w:val="24"/>
        </w:rPr>
        <w:t>、县（区）级公安机关必须有明确的结论，即“合格”或“不合格”、“适合”或“不适合”。</w:t>
      </w:r>
      <w:r w:rsidRPr="00A10144">
        <w:rPr>
          <w:rFonts w:ascii="仿宋" w:eastAsia="仿宋" w:hAnsi="仿宋" w:cs="宋体"/>
          <w:color w:val="000000"/>
          <w:kern w:val="0"/>
          <w:sz w:val="24"/>
        </w:rPr>
        <w:t>4</w:t>
      </w:r>
      <w:r w:rsidRPr="00A10144">
        <w:rPr>
          <w:rFonts w:ascii="仿宋" w:eastAsia="仿宋" w:hAnsi="仿宋" w:cs="宋体" w:hint="eastAsia"/>
          <w:color w:val="000000"/>
          <w:kern w:val="0"/>
          <w:sz w:val="24"/>
        </w:rPr>
        <w:t>、政审情况注意保密。</w:t>
      </w:r>
    </w:p>
    <w:p w:rsidR="00B509F3" w:rsidRPr="00A10144" w:rsidRDefault="00B509F3" w:rsidP="00AB4B16">
      <w:pPr>
        <w:widowControl/>
        <w:snapToGrid w:val="0"/>
        <w:spacing w:line="600" w:lineRule="exact"/>
        <w:rPr>
          <w:rFonts w:ascii="仿宋" w:eastAsia="仿宋" w:hAnsi="仿宋" w:cs="宋体"/>
          <w:color w:val="000000"/>
          <w:kern w:val="0"/>
          <w:sz w:val="32"/>
          <w:szCs w:val="32"/>
        </w:rPr>
      </w:pPr>
      <w:r w:rsidRPr="00A10144">
        <w:rPr>
          <w:rFonts w:ascii="仿宋" w:eastAsia="仿宋" w:hAnsi="仿宋" w:cs="宋体" w:hint="eastAsia"/>
          <w:color w:val="000000"/>
          <w:kern w:val="0"/>
          <w:sz w:val="32"/>
          <w:szCs w:val="32"/>
        </w:rPr>
        <w:t>附件</w:t>
      </w:r>
      <w:r w:rsidRPr="00A10144">
        <w:rPr>
          <w:rFonts w:ascii="仿宋" w:eastAsia="仿宋" w:hAnsi="仿宋" w:cs="宋体"/>
          <w:color w:val="000000"/>
          <w:kern w:val="0"/>
          <w:sz w:val="32"/>
          <w:szCs w:val="32"/>
        </w:rPr>
        <w:t>2</w:t>
      </w:r>
      <w:r w:rsidRPr="00A10144">
        <w:rPr>
          <w:rFonts w:ascii="仿宋" w:eastAsia="仿宋" w:hAnsi="仿宋" w:cs="宋体" w:hint="eastAsia"/>
          <w:color w:val="000000"/>
          <w:kern w:val="0"/>
          <w:sz w:val="32"/>
          <w:szCs w:val="32"/>
        </w:rPr>
        <w:t>：</w:t>
      </w:r>
    </w:p>
    <w:p w:rsidR="00B509F3" w:rsidRPr="00A10144" w:rsidRDefault="00B509F3" w:rsidP="00E10360">
      <w:pPr>
        <w:ind w:leftChars="-257" w:left="-540" w:firstLineChars="250" w:firstLine="800"/>
        <w:rPr>
          <w:rFonts w:ascii="仿宋" w:eastAsia="仿宋" w:hAnsi="仿宋"/>
          <w:b/>
          <w:sz w:val="32"/>
          <w:szCs w:val="32"/>
        </w:rPr>
      </w:pPr>
      <w:r w:rsidRPr="00A10144">
        <w:rPr>
          <w:rFonts w:ascii="仿宋" w:eastAsia="仿宋" w:hAnsi="仿宋" w:hint="eastAsia"/>
          <w:sz w:val="32"/>
          <w:szCs w:val="32"/>
        </w:rPr>
        <w:t>编号：</w:t>
      </w:r>
      <w:r w:rsidRPr="00A10144">
        <w:rPr>
          <w:rFonts w:ascii="仿宋" w:eastAsia="仿宋" w:hAnsi="仿宋"/>
          <w:sz w:val="32"/>
          <w:szCs w:val="32"/>
        </w:rPr>
        <w:t>______</w:t>
      </w:r>
      <w:r w:rsidRPr="00A10144">
        <w:rPr>
          <w:rFonts w:ascii="仿宋" w:eastAsia="仿宋" w:hAnsi="仿宋"/>
          <w:b/>
          <w:sz w:val="32"/>
          <w:szCs w:val="32"/>
        </w:rPr>
        <w:t>________</w:t>
      </w:r>
    </w:p>
    <w:p w:rsidR="00B509F3" w:rsidRDefault="00B509F3" w:rsidP="00AB4B16">
      <w:pPr>
        <w:spacing w:line="240" w:lineRule="exact"/>
        <w:rPr>
          <w:sz w:val="36"/>
          <w:szCs w:val="36"/>
        </w:rPr>
      </w:pPr>
    </w:p>
    <w:p w:rsidR="00B509F3" w:rsidRPr="00E10360" w:rsidRDefault="00B509F3" w:rsidP="00AB4B16">
      <w:pPr>
        <w:jc w:val="center"/>
        <w:rPr>
          <w:rFonts w:ascii="宋体"/>
          <w:b/>
          <w:sz w:val="36"/>
          <w:szCs w:val="36"/>
        </w:rPr>
      </w:pPr>
      <w:r w:rsidRPr="00E10360">
        <w:rPr>
          <w:rFonts w:ascii="宋体" w:hAnsi="宋体" w:hint="eastAsia"/>
          <w:b/>
          <w:sz w:val="36"/>
          <w:szCs w:val="36"/>
        </w:rPr>
        <w:t>公安现役院校招收普通中学高中毕业生政治考核表</w:t>
      </w:r>
    </w:p>
    <w:p w:rsidR="00B509F3" w:rsidRPr="00DE2C17" w:rsidRDefault="00B509F3" w:rsidP="00AB4B16">
      <w:pPr>
        <w:spacing w:line="400" w:lineRule="exact"/>
        <w:rPr>
          <w:rFonts w:ascii="宋体"/>
          <w:sz w:val="24"/>
          <w:szCs w:val="24"/>
        </w:rPr>
      </w:pPr>
    </w:p>
    <w:p w:rsidR="00B509F3" w:rsidRPr="00A10144" w:rsidRDefault="00B509F3" w:rsidP="00DE2C17">
      <w:pPr>
        <w:ind w:leftChars="-257" w:left="-79" w:rightChars="-244" w:right="-512" w:hangingChars="192" w:hanging="461"/>
        <w:rPr>
          <w:rFonts w:ascii="仿宋" w:eastAsia="仿宋" w:hAnsi="仿宋"/>
          <w:sz w:val="24"/>
          <w:szCs w:val="24"/>
        </w:rPr>
      </w:pPr>
      <w:r w:rsidRPr="00DE2C17">
        <w:rPr>
          <w:rFonts w:ascii="宋体" w:hAnsi="宋体"/>
          <w:sz w:val="24"/>
          <w:szCs w:val="24"/>
        </w:rPr>
        <w:t>______</w:t>
      </w:r>
      <w:r w:rsidRPr="00A10144">
        <w:rPr>
          <w:rFonts w:ascii="仿宋" w:eastAsia="仿宋" w:hAnsi="仿宋"/>
          <w:sz w:val="24"/>
          <w:szCs w:val="24"/>
        </w:rPr>
        <w:t>__</w:t>
      </w:r>
      <w:r w:rsidRPr="00A10144">
        <w:rPr>
          <w:rFonts w:ascii="仿宋" w:eastAsia="仿宋" w:hAnsi="仿宋" w:hint="eastAsia"/>
          <w:sz w:val="24"/>
          <w:szCs w:val="24"/>
        </w:rPr>
        <w:t>省（市、区）</w:t>
      </w:r>
      <w:r w:rsidRPr="00A10144">
        <w:rPr>
          <w:rFonts w:ascii="仿宋" w:eastAsia="仿宋" w:hAnsi="仿宋"/>
          <w:sz w:val="24"/>
          <w:szCs w:val="24"/>
        </w:rPr>
        <w:t>_______</w:t>
      </w:r>
      <w:r w:rsidRPr="00A10144">
        <w:rPr>
          <w:rFonts w:ascii="仿宋" w:eastAsia="仿宋" w:hAnsi="仿宋" w:hint="eastAsia"/>
          <w:sz w:val="24"/>
          <w:szCs w:val="24"/>
        </w:rPr>
        <w:t>县（市、区）考生号</w:t>
      </w:r>
      <w:r w:rsidRPr="00A10144">
        <w:rPr>
          <w:rFonts w:ascii="仿宋" w:eastAsia="仿宋" w:hAnsi="仿宋"/>
          <w:sz w:val="24"/>
          <w:szCs w:val="24"/>
        </w:rPr>
        <w:t>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9"/>
        <w:gridCol w:w="1289"/>
        <w:gridCol w:w="1357"/>
        <w:gridCol w:w="1533"/>
        <w:gridCol w:w="1167"/>
        <w:gridCol w:w="1244"/>
        <w:gridCol w:w="1412"/>
      </w:tblGrid>
      <w:tr w:rsidR="00B509F3" w:rsidRPr="00ED4E87" w:rsidTr="00831A4A">
        <w:trPr>
          <w:trHeight w:val="624"/>
          <w:jc w:val="center"/>
        </w:trPr>
        <w:tc>
          <w:tcPr>
            <w:tcW w:w="1419" w:type="dxa"/>
            <w:vAlign w:val="center"/>
          </w:tcPr>
          <w:p w:rsidR="00B509F3" w:rsidRPr="00ED4E87" w:rsidRDefault="00B509F3" w:rsidP="00831A4A">
            <w:pPr>
              <w:jc w:val="center"/>
              <w:rPr>
                <w:rFonts w:ascii="仿宋" w:eastAsia="仿宋" w:hAnsi="仿宋"/>
                <w:sz w:val="24"/>
                <w:szCs w:val="24"/>
              </w:rPr>
            </w:pPr>
            <w:r w:rsidRPr="00ED4E87">
              <w:rPr>
                <w:rFonts w:ascii="仿宋" w:eastAsia="仿宋" w:hAnsi="仿宋" w:hint="eastAsia"/>
                <w:sz w:val="24"/>
                <w:szCs w:val="24"/>
              </w:rPr>
              <w:t>姓名</w:t>
            </w:r>
          </w:p>
        </w:tc>
        <w:tc>
          <w:tcPr>
            <w:tcW w:w="1289" w:type="dxa"/>
            <w:vAlign w:val="center"/>
          </w:tcPr>
          <w:p w:rsidR="00B509F3" w:rsidRPr="00ED4E87" w:rsidRDefault="00B509F3" w:rsidP="00831A4A">
            <w:pPr>
              <w:jc w:val="center"/>
              <w:rPr>
                <w:rFonts w:ascii="仿宋" w:eastAsia="仿宋" w:hAnsi="仿宋"/>
                <w:sz w:val="24"/>
                <w:szCs w:val="24"/>
              </w:rPr>
            </w:pPr>
          </w:p>
        </w:tc>
        <w:tc>
          <w:tcPr>
            <w:tcW w:w="1357" w:type="dxa"/>
            <w:vAlign w:val="center"/>
          </w:tcPr>
          <w:p w:rsidR="00B509F3" w:rsidRPr="00ED4E87" w:rsidRDefault="00B509F3" w:rsidP="00831A4A">
            <w:pPr>
              <w:jc w:val="center"/>
              <w:rPr>
                <w:rFonts w:ascii="仿宋" w:eastAsia="仿宋" w:hAnsi="仿宋"/>
                <w:sz w:val="24"/>
                <w:szCs w:val="24"/>
              </w:rPr>
            </w:pPr>
            <w:r w:rsidRPr="00ED4E87">
              <w:rPr>
                <w:rFonts w:ascii="仿宋" w:eastAsia="仿宋" w:hAnsi="仿宋" w:hint="eastAsia"/>
                <w:sz w:val="24"/>
                <w:szCs w:val="24"/>
              </w:rPr>
              <w:t>曾用名</w:t>
            </w:r>
          </w:p>
        </w:tc>
        <w:tc>
          <w:tcPr>
            <w:tcW w:w="1533" w:type="dxa"/>
            <w:vAlign w:val="center"/>
          </w:tcPr>
          <w:p w:rsidR="00B509F3" w:rsidRPr="00ED4E87" w:rsidRDefault="00B509F3" w:rsidP="00831A4A">
            <w:pPr>
              <w:jc w:val="center"/>
              <w:rPr>
                <w:rFonts w:ascii="仿宋" w:eastAsia="仿宋" w:hAnsi="仿宋"/>
                <w:sz w:val="24"/>
                <w:szCs w:val="24"/>
              </w:rPr>
            </w:pPr>
          </w:p>
        </w:tc>
        <w:tc>
          <w:tcPr>
            <w:tcW w:w="1167" w:type="dxa"/>
            <w:vAlign w:val="center"/>
          </w:tcPr>
          <w:p w:rsidR="00B509F3" w:rsidRPr="00ED4E87" w:rsidRDefault="00B509F3" w:rsidP="00831A4A">
            <w:pPr>
              <w:jc w:val="center"/>
              <w:rPr>
                <w:rFonts w:ascii="仿宋" w:eastAsia="仿宋" w:hAnsi="仿宋"/>
                <w:sz w:val="24"/>
                <w:szCs w:val="24"/>
              </w:rPr>
            </w:pPr>
            <w:r w:rsidRPr="00ED4E87">
              <w:rPr>
                <w:rFonts w:ascii="仿宋" w:eastAsia="仿宋" w:hAnsi="仿宋" w:hint="eastAsia"/>
                <w:sz w:val="24"/>
                <w:szCs w:val="24"/>
              </w:rPr>
              <w:t>性别</w:t>
            </w:r>
          </w:p>
        </w:tc>
        <w:tc>
          <w:tcPr>
            <w:tcW w:w="1244" w:type="dxa"/>
            <w:vAlign w:val="center"/>
          </w:tcPr>
          <w:p w:rsidR="00B509F3" w:rsidRPr="00ED4E87" w:rsidRDefault="00B509F3" w:rsidP="00831A4A">
            <w:pPr>
              <w:jc w:val="center"/>
              <w:rPr>
                <w:rFonts w:ascii="仿宋" w:eastAsia="仿宋" w:hAnsi="仿宋"/>
                <w:sz w:val="24"/>
                <w:szCs w:val="24"/>
              </w:rPr>
            </w:pPr>
          </w:p>
        </w:tc>
        <w:tc>
          <w:tcPr>
            <w:tcW w:w="1412" w:type="dxa"/>
            <w:vMerge w:val="restart"/>
            <w:vAlign w:val="center"/>
          </w:tcPr>
          <w:p w:rsidR="00B509F3" w:rsidRPr="00ED4E87" w:rsidRDefault="00B509F3" w:rsidP="00831A4A">
            <w:pPr>
              <w:jc w:val="center"/>
              <w:rPr>
                <w:rFonts w:ascii="仿宋" w:eastAsia="仿宋" w:hAnsi="仿宋"/>
                <w:sz w:val="24"/>
                <w:szCs w:val="24"/>
              </w:rPr>
            </w:pPr>
            <w:r w:rsidRPr="00ED4E87">
              <w:rPr>
                <w:rFonts w:ascii="仿宋" w:eastAsia="仿宋" w:hAnsi="仿宋" w:hint="eastAsia"/>
                <w:sz w:val="24"/>
                <w:szCs w:val="24"/>
              </w:rPr>
              <w:t>（照片）</w:t>
            </w:r>
          </w:p>
        </w:tc>
      </w:tr>
      <w:tr w:rsidR="00B509F3" w:rsidRPr="00ED4E87" w:rsidTr="00831A4A">
        <w:trPr>
          <w:trHeight w:val="624"/>
          <w:jc w:val="center"/>
        </w:trPr>
        <w:tc>
          <w:tcPr>
            <w:tcW w:w="1419" w:type="dxa"/>
            <w:vAlign w:val="center"/>
          </w:tcPr>
          <w:p w:rsidR="00B509F3" w:rsidRPr="00ED4E87" w:rsidRDefault="00B509F3" w:rsidP="00831A4A">
            <w:pPr>
              <w:jc w:val="center"/>
              <w:rPr>
                <w:rFonts w:ascii="仿宋" w:eastAsia="仿宋" w:hAnsi="仿宋"/>
                <w:sz w:val="24"/>
                <w:szCs w:val="24"/>
              </w:rPr>
            </w:pPr>
            <w:r w:rsidRPr="00ED4E87">
              <w:rPr>
                <w:rFonts w:ascii="仿宋" w:eastAsia="仿宋" w:hAnsi="仿宋" w:hint="eastAsia"/>
                <w:sz w:val="24"/>
                <w:szCs w:val="24"/>
              </w:rPr>
              <w:t>出生日期</w:t>
            </w:r>
          </w:p>
        </w:tc>
        <w:tc>
          <w:tcPr>
            <w:tcW w:w="1289" w:type="dxa"/>
            <w:vAlign w:val="center"/>
          </w:tcPr>
          <w:p w:rsidR="00B509F3" w:rsidRPr="00ED4E87" w:rsidRDefault="00B509F3" w:rsidP="00831A4A">
            <w:pPr>
              <w:jc w:val="center"/>
              <w:rPr>
                <w:rFonts w:ascii="仿宋" w:eastAsia="仿宋" w:hAnsi="仿宋"/>
                <w:sz w:val="24"/>
                <w:szCs w:val="24"/>
              </w:rPr>
            </w:pPr>
          </w:p>
        </w:tc>
        <w:tc>
          <w:tcPr>
            <w:tcW w:w="1357" w:type="dxa"/>
            <w:vAlign w:val="center"/>
          </w:tcPr>
          <w:p w:rsidR="00B509F3" w:rsidRPr="00ED4E87" w:rsidRDefault="00B509F3" w:rsidP="00831A4A">
            <w:pPr>
              <w:jc w:val="center"/>
              <w:rPr>
                <w:rFonts w:ascii="仿宋" w:eastAsia="仿宋" w:hAnsi="仿宋"/>
                <w:sz w:val="24"/>
                <w:szCs w:val="24"/>
              </w:rPr>
            </w:pPr>
            <w:r w:rsidRPr="00ED4E87">
              <w:rPr>
                <w:rFonts w:ascii="仿宋" w:eastAsia="仿宋" w:hAnsi="仿宋" w:hint="eastAsia"/>
                <w:sz w:val="24"/>
                <w:szCs w:val="24"/>
              </w:rPr>
              <w:t>政治面貌</w:t>
            </w:r>
          </w:p>
        </w:tc>
        <w:tc>
          <w:tcPr>
            <w:tcW w:w="1533" w:type="dxa"/>
            <w:vAlign w:val="center"/>
          </w:tcPr>
          <w:p w:rsidR="00B509F3" w:rsidRPr="00ED4E87" w:rsidRDefault="00B509F3" w:rsidP="00831A4A">
            <w:pPr>
              <w:jc w:val="center"/>
              <w:rPr>
                <w:rFonts w:ascii="仿宋" w:eastAsia="仿宋" w:hAnsi="仿宋"/>
                <w:sz w:val="24"/>
                <w:szCs w:val="24"/>
              </w:rPr>
            </w:pPr>
          </w:p>
        </w:tc>
        <w:tc>
          <w:tcPr>
            <w:tcW w:w="1167" w:type="dxa"/>
            <w:vAlign w:val="center"/>
          </w:tcPr>
          <w:p w:rsidR="00B509F3" w:rsidRPr="00ED4E87" w:rsidRDefault="00B509F3" w:rsidP="00831A4A">
            <w:pPr>
              <w:jc w:val="center"/>
              <w:rPr>
                <w:rFonts w:ascii="仿宋" w:eastAsia="仿宋" w:hAnsi="仿宋"/>
                <w:sz w:val="24"/>
                <w:szCs w:val="24"/>
              </w:rPr>
            </w:pPr>
            <w:r w:rsidRPr="00ED4E87">
              <w:rPr>
                <w:rFonts w:ascii="仿宋" w:eastAsia="仿宋" w:hAnsi="仿宋" w:hint="eastAsia"/>
                <w:sz w:val="24"/>
                <w:szCs w:val="24"/>
              </w:rPr>
              <w:t>民族</w:t>
            </w:r>
          </w:p>
        </w:tc>
        <w:tc>
          <w:tcPr>
            <w:tcW w:w="1244" w:type="dxa"/>
            <w:vAlign w:val="center"/>
          </w:tcPr>
          <w:p w:rsidR="00B509F3" w:rsidRPr="00ED4E87" w:rsidRDefault="00B509F3" w:rsidP="00831A4A">
            <w:pPr>
              <w:jc w:val="center"/>
              <w:rPr>
                <w:rFonts w:ascii="仿宋" w:eastAsia="仿宋" w:hAnsi="仿宋"/>
                <w:sz w:val="24"/>
                <w:szCs w:val="24"/>
              </w:rPr>
            </w:pPr>
          </w:p>
        </w:tc>
        <w:tc>
          <w:tcPr>
            <w:tcW w:w="1412" w:type="dxa"/>
            <w:vMerge/>
            <w:vAlign w:val="center"/>
          </w:tcPr>
          <w:p w:rsidR="00B509F3" w:rsidRPr="00ED4E87" w:rsidRDefault="00B509F3" w:rsidP="00831A4A">
            <w:pPr>
              <w:jc w:val="center"/>
              <w:rPr>
                <w:rFonts w:ascii="仿宋" w:eastAsia="仿宋" w:hAnsi="仿宋"/>
                <w:sz w:val="24"/>
                <w:szCs w:val="24"/>
              </w:rPr>
            </w:pPr>
          </w:p>
        </w:tc>
      </w:tr>
      <w:tr w:rsidR="00B509F3" w:rsidRPr="00ED4E87" w:rsidTr="00831A4A">
        <w:trPr>
          <w:trHeight w:val="624"/>
          <w:jc w:val="center"/>
        </w:trPr>
        <w:tc>
          <w:tcPr>
            <w:tcW w:w="1419" w:type="dxa"/>
            <w:vAlign w:val="center"/>
          </w:tcPr>
          <w:p w:rsidR="00B509F3" w:rsidRPr="00ED4E87" w:rsidRDefault="00B509F3" w:rsidP="00831A4A">
            <w:pPr>
              <w:jc w:val="center"/>
              <w:rPr>
                <w:rFonts w:ascii="仿宋" w:eastAsia="仿宋" w:hAnsi="仿宋"/>
                <w:sz w:val="24"/>
                <w:szCs w:val="24"/>
              </w:rPr>
            </w:pPr>
            <w:r w:rsidRPr="00ED4E87">
              <w:rPr>
                <w:rFonts w:ascii="仿宋" w:eastAsia="仿宋" w:hAnsi="仿宋" w:hint="eastAsia"/>
                <w:sz w:val="24"/>
                <w:szCs w:val="24"/>
              </w:rPr>
              <w:t>公民身份</w:t>
            </w:r>
          </w:p>
          <w:p w:rsidR="00B509F3" w:rsidRPr="00ED4E87" w:rsidRDefault="00B509F3" w:rsidP="00831A4A">
            <w:pPr>
              <w:jc w:val="center"/>
              <w:rPr>
                <w:rFonts w:ascii="仿宋" w:eastAsia="仿宋" w:hAnsi="仿宋"/>
                <w:sz w:val="24"/>
                <w:szCs w:val="24"/>
              </w:rPr>
            </w:pPr>
            <w:r w:rsidRPr="00ED4E87">
              <w:rPr>
                <w:rFonts w:ascii="仿宋" w:eastAsia="仿宋" w:hAnsi="仿宋" w:hint="eastAsia"/>
                <w:sz w:val="24"/>
                <w:szCs w:val="24"/>
              </w:rPr>
              <w:t>号码</w:t>
            </w:r>
          </w:p>
        </w:tc>
        <w:tc>
          <w:tcPr>
            <w:tcW w:w="4179" w:type="dxa"/>
            <w:gridSpan w:val="3"/>
            <w:vAlign w:val="center"/>
          </w:tcPr>
          <w:p w:rsidR="00B509F3" w:rsidRPr="00ED4E87" w:rsidRDefault="00B509F3" w:rsidP="00831A4A">
            <w:pPr>
              <w:jc w:val="center"/>
              <w:rPr>
                <w:rFonts w:ascii="仿宋" w:eastAsia="仿宋" w:hAnsi="仿宋"/>
                <w:sz w:val="24"/>
                <w:szCs w:val="24"/>
              </w:rPr>
            </w:pPr>
          </w:p>
          <w:p w:rsidR="00B509F3" w:rsidRPr="00ED4E87" w:rsidRDefault="00B509F3" w:rsidP="00831A4A">
            <w:pPr>
              <w:jc w:val="center"/>
              <w:rPr>
                <w:rFonts w:ascii="仿宋" w:eastAsia="仿宋" w:hAnsi="仿宋"/>
                <w:sz w:val="24"/>
                <w:szCs w:val="24"/>
              </w:rPr>
            </w:pPr>
          </w:p>
        </w:tc>
        <w:tc>
          <w:tcPr>
            <w:tcW w:w="1167" w:type="dxa"/>
            <w:vAlign w:val="center"/>
          </w:tcPr>
          <w:p w:rsidR="00B509F3" w:rsidRPr="00ED4E87" w:rsidRDefault="00B509F3" w:rsidP="00831A4A">
            <w:pPr>
              <w:jc w:val="center"/>
              <w:rPr>
                <w:rFonts w:ascii="仿宋" w:eastAsia="仿宋" w:hAnsi="仿宋"/>
                <w:sz w:val="24"/>
                <w:szCs w:val="24"/>
              </w:rPr>
            </w:pPr>
            <w:r w:rsidRPr="00ED4E87">
              <w:rPr>
                <w:rFonts w:ascii="仿宋" w:eastAsia="仿宋" w:hAnsi="仿宋" w:hint="eastAsia"/>
                <w:sz w:val="24"/>
                <w:szCs w:val="24"/>
              </w:rPr>
              <w:t>户籍所</w:t>
            </w:r>
          </w:p>
          <w:p w:rsidR="00B509F3" w:rsidRPr="00ED4E87" w:rsidRDefault="00B509F3" w:rsidP="00831A4A">
            <w:pPr>
              <w:jc w:val="center"/>
              <w:rPr>
                <w:rFonts w:ascii="仿宋" w:eastAsia="仿宋" w:hAnsi="仿宋"/>
                <w:sz w:val="24"/>
                <w:szCs w:val="24"/>
              </w:rPr>
            </w:pPr>
            <w:r w:rsidRPr="00ED4E87">
              <w:rPr>
                <w:rFonts w:ascii="仿宋" w:eastAsia="仿宋" w:hAnsi="仿宋" w:hint="eastAsia"/>
                <w:sz w:val="24"/>
                <w:szCs w:val="24"/>
              </w:rPr>
              <w:t>在地</w:t>
            </w:r>
          </w:p>
        </w:tc>
        <w:tc>
          <w:tcPr>
            <w:tcW w:w="1244" w:type="dxa"/>
            <w:vAlign w:val="center"/>
          </w:tcPr>
          <w:p w:rsidR="00B509F3" w:rsidRPr="00ED4E87" w:rsidRDefault="00B509F3" w:rsidP="00831A4A">
            <w:pPr>
              <w:jc w:val="center"/>
              <w:rPr>
                <w:rFonts w:ascii="仿宋" w:eastAsia="仿宋" w:hAnsi="仿宋"/>
                <w:sz w:val="24"/>
                <w:szCs w:val="24"/>
              </w:rPr>
            </w:pPr>
          </w:p>
        </w:tc>
        <w:tc>
          <w:tcPr>
            <w:tcW w:w="1412" w:type="dxa"/>
            <w:vMerge/>
            <w:vAlign w:val="center"/>
          </w:tcPr>
          <w:p w:rsidR="00B509F3" w:rsidRPr="00ED4E87" w:rsidRDefault="00B509F3" w:rsidP="00831A4A">
            <w:pPr>
              <w:jc w:val="center"/>
              <w:rPr>
                <w:rFonts w:ascii="仿宋" w:eastAsia="仿宋" w:hAnsi="仿宋"/>
                <w:sz w:val="24"/>
                <w:szCs w:val="24"/>
              </w:rPr>
            </w:pPr>
          </w:p>
        </w:tc>
      </w:tr>
      <w:tr w:rsidR="00B509F3" w:rsidRPr="00ED4E87" w:rsidTr="00831A4A">
        <w:trPr>
          <w:trHeight w:val="568"/>
          <w:jc w:val="center"/>
        </w:trPr>
        <w:tc>
          <w:tcPr>
            <w:tcW w:w="1419" w:type="dxa"/>
            <w:vAlign w:val="center"/>
          </w:tcPr>
          <w:p w:rsidR="00B509F3" w:rsidRPr="00ED4E87" w:rsidRDefault="00B509F3" w:rsidP="00831A4A">
            <w:pPr>
              <w:jc w:val="center"/>
              <w:rPr>
                <w:rFonts w:ascii="仿宋" w:eastAsia="仿宋" w:hAnsi="仿宋"/>
                <w:sz w:val="24"/>
                <w:szCs w:val="24"/>
              </w:rPr>
            </w:pPr>
            <w:r w:rsidRPr="00ED4E87">
              <w:rPr>
                <w:rFonts w:ascii="仿宋" w:eastAsia="仿宋" w:hAnsi="仿宋" w:hint="eastAsia"/>
                <w:sz w:val="24"/>
                <w:szCs w:val="24"/>
              </w:rPr>
              <w:t>考生学校</w:t>
            </w:r>
          </w:p>
          <w:p w:rsidR="00B509F3" w:rsidRPr="00ED4E87" w:rsidRDefault="00B509F3" w:rsidP="00831A4A">
            <w:pPr>
              <w:jc w:val="center"/>
              <w:rPr>
                <w:rFonts w:ascii="仿宋" w:eastAsia="仿宋" w:hAnsi="仿宋"/>
                <w:sz w:val="24"/>
                <w:szCs w:val="24"/>
              </w:rPr>
            </w:pPr>
            <w:r w:rsidRPr="00ED4E87">
              <w:rPr>
                <w:rFonts w:ascii="仿宋" w:eastAsia="仿宋" w:hAnsi="仿宋" w:hint="eastAsia"/>
                <w:sz w:val="24"/>
                <w:szCs w:val="24"/>
              </w:rPr>
              <w:t>所在地</w:t>
            </w:r>
          </w:p>
        </w:tc>
        <w:tc>
          <w:tcPr>
            <w:tcW w:w="2646" w:type="dxa"/>
            <w:gridSpan w:val="2"/>
            <w:vAlign w:val="center"/>
          </w:tcPr>
          <w:p w:rsidR="00B509F3" w:rsidRPr="00ED4E87" w:rsidRDefault="00B509F3" w:rsidP="00831A4A">
            <w:pPr>
              <w:jc w:val="center"/>
              <w:rPr>
                <w:rFonts w:ascii="仿宋" w:eastAsia="仿宋" w:hAnsi="仿宋"/>
                <w:sz w:val="24"/>
                <w:szCs w:val="24"/>
              </w:rPr>
            </w:pPr>
          </w:p>
        </w:tc>
        <w:tc>
          <w:tcPr>
            <w:tcW w:w="1533" w:type="dxa"/>
            <w:vAlign w:val="center"/>
          </w:tcPr>
          <w:p w:rsidR="00B509F3" w:rsidRPr="00ED4E87" w:rsidRDefault="00B509F3" w:rsidP="00831A4A">
            <w:pPr>
              <w:jc w:val="center"/>
              <w:rPr>
                <w:rFonts w:ascii="仿宋" w:eastAsia="仿宋" w:hAnsi="仿宋"/>
                <w:sz w:val="24"/>
                <w:szCs w:val="24"/>
              </w:rPr>
            </w:pPr>
            <w:r w:rsidRPr="00ED4E87">
              <w:rPr>
                <w:rFonts w:ascii="仿宋" w:eastAsia="仿宋" w:hAnsi="仿宋" w:hint="eastAsia"/>
                <w:sz w:val="24"/>
                <w:szCs w:val="24"/>
              </w:rPr>
              <w:t>是否应届生</w:t>
            </w:r>
          </w:p>
        </w:tc>
        <w:tc>
          <w:tcPr>
            <w:tcW w:w="3823" w:type="dxa"/>
            <w:gridSpan w:val="3"/>
            <w:vAlign w:val="center"/>
          </w:tcPr>
          <w:p w:rsidR="00B509F3" w:rsidRPr="00ED4E87" w:rsidRDefault="00B509F3" w:rsidP="00831A4A">
            <w:pPr>
              <w:jc w:val="center"/>
              <w:rPr>
                <w:rFonts w:ascii="仿宋" w:eastAsia="仿宋" w:hAnsi="仿宋"/>
                <w:sz w:val="24"/>
                <w:szCs w:val="24"/>
              </w:rPr>
            </w:pPr>
          </w:p>
        </w:tc>
      </w:tr>
      <w:tr w:rsidR="00B509F3" w:rsidRPr="00ED4E87" w:rsidTr="00831A4A">
        <w:trPr>
          <w:trHeight w:val="568"/>
          <w:jc w:val="center"/>
        </w:trPr>
        <w:tc>
          <w:tcPr>
            <w:tcW w:w="1419" w:type="dxa"/>
            <w:vAlign w:val="center"/>
          </w:tcPr>
          <w:p w:rsidR="00B509F3" w:rsidRPr="00ED4E87" w:rsidRDefault="00B509F3" w:rsidP="00831A4A">
            <w:pPr>
              <w:jc w:val="center"/>
              <w:rPr>
                <w:rFonts w:ascii="仿宋" w:eastAsia="仿宋" w:hAnsi="仿宋"/>
                <w:sz w:val="24"/>
                <w:szCs w:val="24"/>
              </w:rPr>
            </w:pPr>
            <w:r w:rsidRPr="00ED4E87">
              <w:rPr>
                <w:rFonts w:ascii="仿宋" w:eastAsia="仿宋" w:hAnsi="仿宋" w:hint="eastAsia"/>
                <w:sz w:val="24"/>
                <w:szCs w:val="24"/>
              </w:rPr>
              <w:t>毕业学校</w:t>
            </w:r>
          </w:p>
        </w:tc>
        <w:tc>
          <w:tcPr>
            <w:tcW w:w="2646" w:type="dxa"/>
            <w:gridSpan w:val="2"/>
            <w:vAlign w:val="center"/>
          </w:tcPr>
          <w:p w:rsidR="00B509F3" w:rsidRPr="00ED4E87" w:rsidRDefault="00B509F3" w:rsidP="00831A4A">
            <w:pPr>
              <w:jc w:val="center"/>
              <w:rPr>
                <w:rFonts w:ascii="仿宋" w:eastAsia="仿宋" w:hAnsi="仿宋"/>
                <w:sz w:val="24"/>
                <w:szCs w:val="24"/>
              </w:rPr>
            </w:pPr>
          </w:p>
        </w:tc>
        <w:tc>
          <w:tcPr>
            <w:tcW w:w="1533" w:type="dxa"/>
            <w:vAlign w:val="center"/>
          </w:tcPr>
          <w:p w:rsidR="00B509F3" w:rsidRPr="00ED4E87" w:rsidRDefault="00B509F3" w:rsidP="00831A4A">
            <w:pPr>
              <w:jc w:val="center"/>
              <w:rPr>
                <w:rFonts w:ascii="仿宋" w:eastAsia="仿宋" w:hAnsi="仿宋"/>
                <w:sz w:val="24"/>
                <w:szCs w:val="24"/>
              </w:rPr>
            </w:pPr>
            <w:r w:rsidRPr="00ED4E87">
              <w:rPr>
                <w:rFonts w:ascii="仿宋" w:eastAsia="仿宋" w:hAnsi="仿宋" w:hint="eastAsia"/>
                <w:sz w:val="24"/>
                <w:szCs w:val="24"/>
              </w:rPr>
              <w:t>报考院校</w:t>
            </w:r>
          </w:p>
          <w:p w:rsidR="00B509F3" w:rsidRPr="00ED4E87" w:rsidRDefault="00B509F3" w:rsidP="00831A4A">
            <w:pPr>
              <w:jc w:val="center"/>
              <w:rPr>
                <w:rFonts w:ascii="仿宋" w:eastAsia="仿宋" w:hAnsi="仿宋"/>
                <w:sz w:val="24"/>
                <w:szCs w:val="24"/>
              </w:rPr>
            </w:pPr>
            <w:r w:rsidRPr="00ED4E87">
              <w:rPr>
                <w:rFonts w:ascii="仿宋" w:eastAsia="仿宋" w:hAnsi="仿宋" w:hint="eastAsia"/>
                <w:sz w:val="24"/>
                <w:szCs w:val="24"/>
              </w:rPr>
              <w:t>及专业</w:t>
            </w:r>
          </w:p>
        </w:tc>
        <w:tc>
          <w:tcPr>
            <w:tcW w:w="3823" w:type="dxa"/>
            <w:gridSpan w:val="3"/>
            <w:vAlign w:val="center"/>
          </w:tcPr>
          <w:p w:rsidR="00B509F3" w:rsidRPr="00ED4E87" w:rsidRDefault="00B509F3" w:rsidP="00831A4A">
            <w:pPr>
              <w:jc w:val="center"/>
              <w:rPr>
                <w:rFonts w:ascii="仿宋" w:eastAsia="仿宋" w:hAnsi="仿宋"/>
                <w:sz w:val="24"/>
                <w:szCs w:val="24"/>
              </w:rPr>
            </w:pPr>
          </w:p>
          <w:p w:rsidR="00B509F3" w:rsidRPr="00ED4E87" w:rsidRDefault="00B509F3" w:rsidP="00831A4A">
            <w:pPr>
              <w:jc w:val="center"/>
              <w:rPr>
                <w:rFonts w:ascii="仿宋" w:eastAsia="仿宋" w:hAnsi="仿宋"/>
                <w:sz w:val="24"/>
                <w:szCs w:val="24"/>
              </w:rPr>
            </w:pPr>
          </w:p>
        </w:tc>
      </w:tr>
      <w:tr w:rsidR="00B509F3" w:rsidRPr="00ED4E87" w:rsidTr="00831A4A">
        <w:trPr>
          <w:trHeight w:val="568"/>
          <w:jc w:val="center"/>
        </w:trPr>
        <w:tc>
          <w:tcPr>
            <w:tcW w:w="1419" w:type="dxa"/>
            <w:vAlign w:val="center"/>
          </w:tcPr>
          <w:p w:rsidR="00B509F3" w:rsidRPr="00ED4E87" w:rsidRDefault="00B509F3" w:rsidP="00831A4A">
            <w:pPr>
              <w:jc w:val="center"/>
              <w:rPr>
                <w:rFonts w:ascii="仿宋" w:eastAsia="仿宋" w:hAnsi="仿宋"/>
                <w:sz w:val="24"/>
                <w:szCs w:val="24"/>
              </w:rPr>
            </w:pPr>
            <w:r w:rsidRPr="00ED4E87">
              <w:rPr>
                <w:rFonts w:ascii="仿宋" w:eastAsia="仿宋" w:hAnsi="仿宋" w:hint="eastAsia"/>
                <w:sz w:val="24"/>
                <w:szCs w:val="24"/>
              </w:rPr>
              <w:t>家庭地址及邮编</w:t>
            </w:r>
          </w:p>
        </w:tc>
        <w:tc>
          <w:tcPr>
            <w:tcW w:w="2646" w:type="dxa"/>
            <w:gridSpan w:val="2"/>
            <w:vAlign w:val="center"/>
          </w:tcPr>
          <w:p w:rsidR="00B509F3" w:rsidRPr="00ED4E87" w:rsidRDefault="00B509F3" w:rsidP="00831A4A">
            <w:pPr>
              <w:jc w:val="center"/>
              <w:rPr>
                <w:rFonts w:ascii="仿宋" w:eastAsia="仿宋" w:hAnsi="仿宋"/>
                <w:sz w:val="24"/>
                <w:szCs w:val="24"/>
              </w:rPr>
            </w:pPr>
          </w:p>
        </w:tc>
        <w:tc>
          <w:tcPr>
            <w:tcW w:w="1533" w:type="dxa"/>
            <w:vAlign w:val="center"/>
          </w:tcPr>
          <w:p w:rsidR="00B509F3" w:rsidRPr="00ED4E87" w:rsidRDefault="00B509F3" w:rsidP="00831A4A">
            <w:pPr>
              <w:jc w:val="center"/>
              <w:rPr>
                <w:rFonts w:ascii="仿宋" w:eastAsia="仿宋" w:hAnsi="仿宋"/>
                <w:sz w:val="24"/>
                <w:szCs w:val="24"/>
              </w:rPr>
            </w:pPr>
            <w:r w:rsidRPr="00ED4E87">
              <w:rPr>
                <w:rFonts w:ascii="仿宋" w:eastAsia="仿宋" w:hAnsi="仿宋" w:hint="eastAsia"/>
                <w:sz w:val="24"/>
                <w:szCs w:val="24"/>
              </w:rPr>
              <w:t>本人手机</w:t>
            </w:r>
          </w:p>
          <w:p w:rsidR="00B509F3" w:rsidRPr="00ED4E87" w:rsidRDefault="00B509F3" w:rsidP="00831A4A">
            <w:pPr>
              <w:jc w:val="center"/>
              <w:rPr>
                <w:rFonts w:ascii="仿宋" w:eastAsia="仿宋" w:hAnsi="仿宋"/>
                <w:sz w:val="24"/>
                <w:szCs w:val="24"/>
              </w:rPr>
            </w:pPr>
            <w:r w:rsidRPr="00ED4E87">
              <w:rPr>
                <w:rFonts w:ascii="仿宋" w:eastAsia="仿宋" w:hAnsi="仿宋" w:hint="eastAsia"/>
                <w:sz w:val="24"/>
                <w:szCs w:val="24"/>
              </w:rPr>
              <w:t>及家庭电话</w:t>
            </w:r>
          </w:p>
        </w:tc>
        <w:tc>
          <w:tcPr>
            <w:tcW w:w="3823" w:type="dxa"/>
            <w:gridSpan w:val="3"/>
            <w:vAlign w:val="center"/>
          </w:tcPr>
          <w:p w:rsidR="00B509F3" w:rsidRPr="00ED4E87" w:rsidRDefault="00B509F3" w:rsidP="00831A4A">
            <w:pPr>
              <w:jc w:val="center"/>
              <w:rPr>
                <w:rFonts w:ascii="仿宋" w:eastAsia="仿宋" w:hAnsi="仿宋"/>
                <w:sz w:val="24"/>
                <w:szCs w:val="24"/>
              </w:rPr>
            </w:pPr>
          </w:p>
        </w:tc>
      </w:tr>
      <w:tr w:rsidR="00B509F3" w:rsidRPr="00ED4E87" w:rsidTr="00831A4A">
        <w:trPr>
          <w:trHeight w:val="568"/>
          <w:jc w:val="center"/>
        </w:trPr>
        <w:tc>
          <w:tcPr>
            <w:tcW w:w="1419" w:type="dxa"/>
            <w:vAlign w:val="center"/>
          </w:tcPr>
          <w:p w:rsidR="00B509F3" w:rsidRPr="00ED4E87" w:rsidRDefault="00B509F3" w:rsidP="00831A4A">
            <w:pPr>
              <w:jc w:val="center"/>
              <w:rPr>
                <w:rFonts w:ascii="仿宋" w:eastAsia="仿宋" w:hAnsi="仿宋"/>
                <w:sz w:val="24"/>
                <w:szCs w:val="24"/>
              </w:rPr>
            </w:pPr>
            <w:r w:rsidRPr="00ED4E87">
              <w:rPr>
                <w:rFonts w:ascii="仿宋" w:eastAsia="仿宋" w:hAnsi="仿宋" w:hint="eastAsia"/>
                <w:sz w:val="24"/>
                <w:szCs w:val="24"/>
              </w:rPr>
              <w:t>主要经历</w:t>
            </w:r>
          </w:p>
        </w:tc>
        <w:tc>
          <w:tcPr>
            <w:tcW w:w="8002" w:type="dxa"/>
            <w:gridSpan w:val="6"/>
          </w:tcPr>
          <w:p w:rsidR="00B509F3" w:rsidRPr="00ED4E87" w:rsidRDefault="00B509F3" w:rsidP="00831A4A">
            <w:pPr>
              <w:rPr>
                <w:rFonts w:ascii="仿宋" w:eastAsia="仿宋" w:hAnsi="仿宋"/>
                <w:sz w:val="24"/>
                <w:szCs w:val="24"/>
              </w:rPr>
            </w:pPr>
            <w:r w:rsidRPr="00ED4E87">
              <w:rPr>
                <w:rFonts w:ascii="仿宋" w:eastAsia="仿宋" w:hAnsi="仿宋" w:hint="eastAsia"/>
                <w:sz w:val="24"/>
                <w:szCs w:val="24"/>
              </w:rPr>
              <w:t>起止时间所在学校或单位职业证明人</w:t>
            </w:r>
          </w:p>
          <w:p w:rsidR="00B509F3" w:rsidRPr="00ED4E87" w:rsidRDefault="00B509F3" w:rsidP="00831A4A">
            <w:pPr>
              <w:rPr>
                <w:rFonts w:ascii="仿宋" w:eastAsia="仿宋" w:hAnsi="仿宋"/>
                <w:sz w:val="24"/>
                <w:szCs w:val="24"/>
              </w:rPr>
            </w:pPr>
          </w:p>
          <w:p w:rsidR="00B509F3" w:rsidRPr="00ED4E87" w:rsidRDefault="00B509F3" w:rsidP="00831A4A">
            <w:pPr>
              <w:rPr>
                <w:rFonts w:ascii="仿宋" w:eastAsia="仿宋" w:hAnsi="仿宋"/>
                <w:sz w:val="24"/>
                <w:szCs w:val="24"/>
              </w:rPr>
            </w:pPr>
          </w:p>
          <w:p w:rsidR="00B509F3" w:rsidRPr="00ED4E87" w:rsidRDefault="00B509F3" w:rsidP="00831A4A">
            <w:pPr>
              <w:rPr>
                <w:rFonts w:ascii="仿宋" w:eastAsia="仿宋" w:hAnsi="仿宋"/>
                <w:sz w:val="24"/>
                <w:szCs w:val="24"/>
              </w:rPr>
            </w:pPr>
          </w:p>
        </w:tc>
      </w:tr>
      <w:tr w:rsidR="00B509F3" w:rsidRPr="00ED4E87" w:rsidTr="00831A4A">
        <w:trPr>
          <w:trHeight w:val="568"/>
          <w:jc w:val="center"/>
        </w:trPr>
        <w:tc>
          <w:tcPr>
            <w:tcW w:w="1419" w:type="dxa"/>
            <w:vAlign w:val="center"/>
          </w:tcPr>
          <w:p w:rsidR="00B509F3" w:rsidRPr="00ED4E87" w:rsidRDefault="00B509F3" w:rsidP="00831A4A">
            <w:pPr>
              <w:jc w:val="center"/>
              <w:rPr>
                <w:rFonts w:ascii="仿宋" w:eastAsia="仿宋" w:hAnsi="仿宋"/>
                <w:sz w:val="24"/>
                <w:szCs w:val="24"/>
              </w:rPr>
            </w:pPr>
            <w:r w:rsidRPr="00ED4E87">
              <w:rPr>
                <w:rFonts w:ascii="仿宋" w:eastAsia="仿宋" w:hAnsi="仿宋" w:hint="eastAsia"/>
                <w:sz w:val="24"/>
                <w:szCs w:val="24"/>
              </w:rPr>
              <w:t>家庭主要</w:t>
            </w:r>
          </w:p>
          <w:p w:rsidR="00B509F3" w:rsidRPr="00ED4E87" w:rsidRDefault="00B509F3" w:rsidP="00831A4A">
            <w:pPr>
              <w:jc w:val="center"/>
              <w:rPr>
                <w:rFonts w:ascii="仿宋" w:eastAsia="仿宋" w:hAnsi="仿宋"/>
                <w:sz w:val="24"/>
                <w:szCs w:val="24"/>
              </w:rPr>
            </w:pPr>
            <w:r w:rsidRPr="00ED4E87">
              <w:rPr>
                <w:rFonts w:ascii="仿宋" w:eastAsia="仿宋" w:hAnsi="仿宋" w:hint="eastAsia"/>
                <w:sz w:val="24"/>
                <w:szCs w:val="24"/>
              </w:rPr>
              <w:t>成员</w:t>
            </w:r>
          </w:p>
        </w:tc>
        <w:tc>
          <w:tcPr>
            <w:tcW w:w="8002" w:type="dxa"/>
            <w:gridSpan w:val="6"/>
          </w:tcPr>
          <w:p w:rsidR="00B509F3" w:rsidRPr="00ED4E87" w:rsidRDefault="00B509F3" w:rsidP="00831A4A">
            <w:pPr>
              <w:ind w:firstLineChars="150" w:firstLine="360"/>
              <w:rPr>
                <w:rFonts w:ascii="仿宋" w:eastAsia="仿宋" w:hAnsi="仿宋"/>
                <w:sz w:val="24"/>
                <w:szCs w:val="24"/>
              </w:rPr>
            </w:pPr>
            <w:r w:rsidRPr="00ED4E87">
              <w:rPr>
                <w:rFonts w:ascii="仿宋" w:eastAsia="仿宋" w:hAnsi="仿宋" w:hint="eastAsia"/>
                <w:sz w:val="24"/>
                <w:szCs w:val="24"/>
              </w:rPr>
              <w:t>称谓姓名公民身份号码工作单位及职务</w:t>
            </w:r>
          </w:p>
          <w:p w:rsidR="00B509F3" w:rsidRPr="00ED4E87" w:rsidRDefault="00B509F3" w:rsidP="00831A4A">
            <w:pPr>
              <w:rPr>
                <w:rFonts w:ascii="仿宋" w:eastAsia="仿宋" w:hAnsi="仿宋"/>
                <w:sz w:val="24"/>
                <w:szCs w:val="24"/>
              </w:rPr>
            </w:pPr>
          </w:p>
          <w:p w:rsidR="00B509F3" w:rsidRPr="00ED4E87" w:rsidRDefault="00B509F3" w:rsidP="00831A4A">
            <w:pPr>
              <w:rPr>
                <w:rFonts w:ascii="仿宋" w:eastAsia="仿宋" w:hAnsi="仿宋"/>
                <w:sz w:val="24"/>
                <w:szCs w:val="24"/>
              </w:rPr>
            </w:pPr>
          </w:p>
          <w:p w:rsidR="00B509F3" w:rsidRPr="00ED4E87" w:rsidRDefault="00B509F3" w:rsidP="00831A4A">
            <w:pPr>
              <w:rPr>
                <w:rFonts w:ascii="仿宋" w:eastAsia="仿宋" w:hAnsi="仿宋"/>
                <w:sz w:val="24"/>
                <w:szCs w:val="24"/>
              </w:rPr>
            </w:pPr>
          </w:p>
        </w:tc>
      </w:tr>
      <w:tr w:rsidR="00B509F3" w:rsidRPr="00ED4E87" w:rsidTr="00831A4A">
        <w:trPr>
          <w:trHeight w:val="568"/>
          <w:jc w:val="center"/>
        </w:trPr>
        <w:tc>
          <w:tcPr>
            <w:tcW w:w="1419" w:type="dxa"/>
            <w:vAlign w:val="center"/>
          </w:tcPr>
          <w:p w:rsidR="00B509F3" w:rsidRPr="00ED4E87" w:rsidRDefault="00B509F3" w:rsidP="00831A4A">
            <w:pPr>
              <w:jc w:val="center"/>
              <w:rPr>
                <w:rFonts w:ascii="仿宋" w:eastAsia="仿宋" w:hAnsi="仿宋"/>
                <w:sz w:val="24"/>
                <w:szCs w:val="24"/>
              </w:rPr>
            </w:pPr>
            <w:r w:rsidRPr="00ED4E87">
              <w:rPr>
                <w:rFonts w:ascii="仿宋" w:eastAsia="仿宋" w:hAnsi="仿宋" w:hint="eastAsia"/>
                <w:sz w:val="24"/>
                <w:szCs w:val="24"/>
              </w:rPr>
              <w:t>主要社会</w:t>
            </w:r>
          </w:p>
          <w:p w:rsidR="00B509F3" w:rsidRPr="00ED4E87" w:rsidRDefault="00B509F3" w:rsidP="00831A4A">
            <w:pPr>
              <w:jc w:val="center"/>
              <w:rPr>
                <w:rFonts w:ascii="仿宋" w:eastAsia="仿宋" w:hAnsi="仿宋"/>
                <w:sz w:val="24"/>
                <w:szCs w:val="24"/>
              </w:rPr>
            </w:pPr>
            <w:r w:rsidRPr="00ED4E87">
              <w:rPr>
                <w:rFonts w:ascii="仿宋" w:eastAsia="仿宋" w:hAnsi="仿宋" w:hint="eastAsia"/>
                <w:sz w:val="24"/>
                <w:szCs w:val="24"/>
              </w:rPr>
              <w:t>关系成员</w:t>
            </w:r>
          </w:p>
        </w:tc>
        <w:tc>
          <w:tcPr>
            <w:tcW w:w="8002" w:type="dxa"/>
            <w:gridSpan w:val="6"/>
          </w:tcPr>
          <w:p w:rsidR="00B509F3" w:rsidRPr="00ED4E87" w:rsidRDefault="00B509F3" w:rsidP="00831A4A">
            <w:pPr>
              <w:rPr>
                <w:rFonts w:ascii="仿宋" w:eastAsia="仿宋" w:hAnsi="仿宋"/>
                <w:sz w:val="24"/>
                <w:szCs w:val="24"/>
              </w:rPr>
            </w:pPr>
            <w:r w:rsidRPr="00ED4E87">
              <w:rPr>
                <w:rFonts w:ascii="仿宋" w:eastAsia="仿宋" w:hAnsi="仿宋" w:hint="eastAsia"/>
                <w:sz w:val="24"/>
                <w:szCs w:val="24"/>
              </w:rPr>
              <w:t>称谓姓名公民身份号码工作单位及职务</w:t>
            </w:r>
          </w:p>
          <w:p w:rsidR="00B509F3" w:rsidRPr="00ED4E87" w:rsidRDefault="00B509F3" w:rsidP="00831A4A">
            <w:pPr>
              <w:rPr>
                <w:rFonts w:ascii="仿宋" w:eastAsia="仿宋" w:hAnsi="仿宋"/>
                <w:sz w:val="24"/>
                <w:szCs w:val="24"/>
              </w:rPr>
            </w:pPr>
          </w:p>
          <w:p w:rsidR="00B509F3" w:rsidRPr="00ED4E87" w:rsidRDefault="00B509F3" w:rsidP="00831A4A">
            <w:pPr>
              <w:rPr>
                <w:rFonts w:ascii="仿宋" w:eastAsia="仿宋" w:hAnsi="仿宋"/>
                <w:sz w:val="24"/>
                <w:szCs w:val="24"/>
              </w:rPr>
            </w:pPr>
          </w:p>
          <w:p w:rsidR="00B509F3" w:rsidRPr="00ED4E87" w:rsidRDefault="00B509F3" w:rsidP="00831A4A">
            <w:pPr>
              <w:rPr>
                <w:rFonts w:ascii="仿宋" w:eastAsia="仿宋" w:hAnsi="仿宋"/>
                <w:sz w:val="24"/>
                <w:szCs w:val="24"/>
              </w:rPr>
            </w:pPr>
          </w:p>
          <w:p w:rsidR="00B509F3" w:rsidRPr="00ED4E87" w:rsidRDefault="00B509F3" w:rsidP="00831A4A">
            <w:pPr>
              <w:rPr>
                <w:rFonts w:ascii="仿宋" w:eastAsia="仿宋" w:hAnsi="仿宋"/>
                <w:sz w:val="24"/>
                <w:szCs w:val="24"/>
              </w:rPr>
            </w:pPr>
          </w:p>
        </w:tc>
      </w:tr>
      <w:tr w:rsidR="00B509F3" w:rsidRPr="00ED4E87" w:rsidTr="00831A4A">
        <w:trPr>
          <w:trHeight w:val="568"/>
          <w:jc w:val="center"/>
        </w:trPr>
        <w:tc>
          <w:tcPr>
            <w:tcW w:w="1419" w:type="dxa"/>
            <w:vAlign w:val="center"/>
          </w:tcPr>
          <w:p w:rsidR="00B509F3" w:rsidRPr="00ED4E87" w:rsidRDefault="00B509F3" w:rsidP="00831A4A">
            <w:pPr>
              <w:jc w:val="center"/>
              <w:rPr>
                <w:rFonts w:ascii="仿宋" w:eastAsia="仿宋" w:hAnsi="仿宋"/>
                <w:sz w:val="24"/>
                <w:szCs w:val="24"/>
              </w:rPr>
            </w:pPr>
            <w:r w:rsidRPr="00ED4E87">
              <w:rPr>
                <w:rFonts w:ascii="仿宋" w:eastAsia="仿宋" w:hAnsi="仿宋" w:hint="eastAsia"/>
                <w:sz w:val="24"/>
                <w:szCs w:val="24"/>
              </w:rPr>
              <w:t>奖惩情况</w:t>
            </w:r>
          </w:p>
        </w:tc>
        <w:tc>
          <w:tcPr>
            <w:tcW w:w="8002" w:type="dxa"/>
            <w:gridSpan w:val="6"/>
          </w:tcPr>
          <w:p w:rsidR="00B509F3" w:rsidRPr="00ED4E87" w:rsidRDefault="00B509F3" w:rsidP="00831A4A">
            <w:pPr>
              <w:rPr>
                <w:rFonts w:ascii="仿宋" w:eastAsia="仿宋" w:hAnsi="仿宋"/>
                <w:sz w:val="24"/>
                <w:szCs w:val="24"/>
              </w:rPr>
            </w:pPr>
            <w:r w:rsidRPr="00ED4E87">
              <w:rPr>
                <w:rFonts w:ascii="仿宋" w:eastAsia="仿宋" w:hAnsi="仿宋" w:hint="eastAsia"/>
                <w:sz w:val="24"/>
                <w:szCs w:val="24"/>
              </w:rPr>
              <w:t>奖惩名称奖惩时间奖惩单位奖惩原因</w:t>
            </w:r>
          </w:p>
          <w:p w:rsidR="00B509F3" w:rsidRPr="00ED4E87" w:rsidRDefault="00B509F3" w:rsidP="00831A4A">
            <w:pPr>
              <w:rPr>
                <w:rFonts w:ascii="仿宋" w:eastAsia="仿宋" w:hAnsi="仿宋"/>
                <w:sz w:val="24"/>
                <w:szCs w:val="24"/>
              </w:rPr>
            </w:pPr>
          </w:p>
          <w:p w:rsidR="00B509F3" w:rsidRPr="00ED4E87" w:rsidRDefault="00B509F3" w:rsidP="00831A4A">
            <w:pPr>
              <w:rPr>
                <w:rFonts w:ascii="仿宋" w:eastAsia="仿宋" w:hAnsi="仿宋"/>
                <w:sz w:val="24"/>
                <w:szCs w:val="24"/>
              </w:rPr>
            </w:pPr>
          </w:p>
          <w:p w:rsidR="00B509F3" w:rsidRPr="00ED4E87" w:rsidRDefault="00B509F3" w:rsidP="00831A4A">
            <w:pPr>
              <w:rPr>
                <w:rFonts w:ascii="仿宋" w:eastAsia="仿宋" w:hAnsi="仿宋"/>
                <w:sz w:val="24"/>
                <w:szCs w:val="24"/>
              </w:rPr>
            </w:pPr>
          </w:p>
        </w:tc>
      </w:tr>
      <w:tr w:rsidR="00B509F3" w:rsidRPr="00ED4E87" w:rsidTr="00831A4A">
        <w:trPr>
          <w:trHeight w:val="568"/>
          <w:jc w:val="center"/>
        </w:trPr>
        <w:tc>
          <w:tcPr>
            <w:tcW w:w="9421" w:type="dxa"/>
            <w:gridSpan w:val="7"/>
            <w:vAlign w:val="center"/>
          </w:tcPr>
          <w:p w:rsidR="00B509F3" w:rsidRPr="00ED4E87" w:rsidRDefault="00B509F3" w:rsidP="00831A4A">
            <w:pPr>
              <w:jc w:val="center"/>
              <w:rPr>
                <w:rFonts w:ascii="仿宋" w:eastAsia="仿宋" w:hAnsi="仿宋"/>
                <w:sz w:val="24"/>
                <w:szCs w:val="24"/>
              </w:rPr>
            </w:pPr>
          </w:p>
          <w:p w:rsidR="00B509F3" w:rsidRPr="00ED4E87" w:rsidRDefault="00B509F3" w:rsidP="00831A4A">
            <w:pPr>
              <w:jc w:val="center"/>
              <w:rPr>
                <w:rFonts w:ascii="仿宋" w:eastAsia="仿宋" w:hAnsi="仿宋"/>
                <w:sz w:val="24"/>
                <w:szCs w:val="24"/>
              </w:rPr>
            </w:pPr>
            <w:r w:rsidRPr="00ED4E87">
              <w:rPr>
                <w:rFonts w:ascii="仿宋" w:eastAsia="仿宋" w:hAnsi="仿宋" w:hint="eastAsia"/>
                <w:sz w:val="24"/>
                <w:szCs w:val="24"/>
              </w:rPr>
              <w:t>本人承诺以上内容属实，如有隐瞒或者不实，本人自愿承担相关责任。</w:t>
            </w:r>
          </w:p>
          <w:p w:rsidR="00B509F3" w:rsidRPr="00ED4E87" w:rsidRDefault="00B509F3" w:rsidP="00831A4A">
            <w:pPr>
              <w:rPr>
                <w:rFonts w:ascii="仿宋" w:eastAsia="仿宋" w:hAnsi="仿宋"/>
                <w:sz w:val="24"/>
                <w:szCs w:val="24"/>
              </w:rPr>
            </w:pPr>
          </w:p>
          <w:p w:rsidR="00B509F3" w:rsidRPr="00ED4E87" w:rsidRDefault="00B509F3" w:rsidP="00831A4A">
            <w:pPr>
              <w:wordWrap w:val="0"/>
              <w:jc w:val="right"/>
              <w:rPr>
                <w:rFonts w:ascii="仿宋" w:eastAsia="仿宋" w:hAnsi="仿宋"/>
                <w:sz w:val="24"/>
                <w:szCs w:val="24"/>
              </w:rPr>
            </w:pPr>
            <w:r w:rsidRPr="00ED4E87">
              <w:rPr>
                <w:rFonts w:ascii="仿宋" w:eastAsia="仿宋" w:hAnsi="仿宋" w:hint="eastAsia"/>
                <w:sz w:val="24"/>
                <w:szCs w:val="24"/>
              </w:rPr>
              <w:t>本人签名：年月日</w:t>
            </w:r>
          </w:p>
          <w:p w:rsidR="00B509F3" w:rsidRPr="00ED4E87" w:rsidRDefault="00B509F3" w:rsidP="00831A4A">
            <w:pPr>
              <w:jc w:val="right"/>
              <w:rPr>
                <w:rFonts w:ascii="仿宋" w:eastAsia="仿宋" w:hAnsi="仿宋"/>
                <w:sz w:val="24"/>
                <w:szCs w:val="24"/>
              </w:rPr>
            </w:pPr>
          </w:p>
        </w:tc>
      </w:tr>
      <w:tr w:rsidR="00B509F3" w:rsidRPr="00ED4E87" w:rsidTr="00831A4A">
        <w:trPr>
          <w:trHeight w:val="2665"/>
          <w:jc w:val="center"/>
        </w:trPr>
        <w:tc>
          <w:tcPr>
            <w:tcW w:w="1419" w:type="dxa"/>
            <w:vAlign w:val="center"/>
          </w:tcPr>
          <w:p w:rsidR="00B509F3" w:rsidRPr="00ED4E87" w:rsidRDefault="00B509F3" w:rsidP="00831A4A">
            <w:pPr>
              <w:jc w:val="distribute"/>
              <w:rPr>
                <w:rFonts w:ascii="仿宋" w:eastAsia="仿宋" w:hAnsi="仿宋"/>
                <w:sz w:val="24"/>
                <w:szCs w:val="24"/>
              </w:rPr>
            </w:pPr>
            <w:r w:rsidRPr="00ED4E87">
              <w:rPr>
                <w:rFonts w:ascii="仿宋" w:eastAsia="仿宋" w:hAnsi="仿宋" w:hint="eastAsia"/>
                <w:sz w:val="24"/>
                <w:szCs w:val="24"/>
              </w:rPr>
              <w:t>在校表现</w:t>
            </w:r>
          </w:p>
          <w:p w:rsidR="00B509F3" w:rsidRPr="00ED4E87" w:rsidRDefault="00B509F3" w:rsidP="00831A4A">
            <w:pPr>
              <w:jc w:val="distribute"/>
              <w:rPr>
                <w:rFonts w:ascii="仿宋" w:eastAsia="仿宋" w:hAnsi="仿宋"/>
                <w:sz w:val="24"/>
                <w:szCs w:val="24"/>
              </w:rPr>
            </w:pPr>
            <w:r w:rsidRPr="00ED4E87">
              <w:rPr>
                <w:rFonts w:ascii="仿宋" w:eastAsia="仿宋" w:hAnsi="仿宋" w:hint="eastAsia"/>
                <w:sz w:val="24"/>
                <w:szCs w:val="24"/>
              </w:rPr>
              <w:t>及学校考</w:t>
            </w:r>
          </w:p>
          <w:p w:rsidR="00B509F3" w:rsidRPr="00ED4E87" w:rsidRDefault="00B509F3" w:rsidP="00831A4A">
            <w:pPr>
              <w:jc w:val="distribute"/>
              <w:rPr>
                <w:rFonts w:ascii="仿宋" w:eastAsia="仿宋" w:hAnsi="仿宋"/>
                <w:sz w:val="24"/>
                <w:szCs w:val="24"/>
              </w:rPr>
            </w:pPr>
            <w:r w:rsidRPr="00ED4E87">
              <w:rPr>
                <w:rFonts w:ascii="仿宋" w:eastAsia="仿宋" w:hAnsi="仿宋" w:hint="eastAsia"/>
                <w:sz w:val="24"/>
                <w:szCs w:val="24"/>
              </w:rPr>
              <w:t>核意见</w:t>
            </w:r>
          </w:p>
        </w:tc>
        <w:tc>
          <w:tcPr>
            <w:tcW w:w="8002" w:type="dxa"/>
            <w:gridSpan w:val="6"/>
            <w:vAlign w:val="center"/>
          </w:tcPr>
          <w:p w:rsidR="00B509F3" w:rsidRPr="00ED4E87" w:rsidRDefault="00B509F3" w:rsidP="00831A4A">
            <w:pPr>
              <w:rPr>
                <w:rFonts w:ascii="仿宋" w:eastAsia="仿宋" w:hAnsi="仿宋"/>
                <w:sz w:val="24"/>
                <w:szCs w:val="24"/>
              </w:rPr>
            </w:pPr>
          </w:p>
          <w:p w:rsidR="00B509F3" w:rsidRPr="00ED4E87" w:rsidRDefault="00B509F3" w:rsidP="00831A4A">
            <w:pPr>
              <w:rPr>
                <w:rFonts w:ascii="仿宋" w:eastAsia="仿宋" w:hAnsi="仿宋"/>
                <w:sz w:val="24"/>
                <w:szCs w:val="24"/>
              </w:rPr>
            </w:pPr>
          </w:p>
          <w:p w:rsidR="00B509F3" w:rsidRPr="00ED4E87" w:rsidRDefault="00B509F3" w:rsidP="00831A4A">
            <w:pPr>
              <w:rPr>
                <w:rFonts w:ascii="仿宋" w:eastAsia="仿宋" w:hAnsi="仿宋"/>
                <w:sz w:val="24"/>
                <w:szCs w:val="24"/>
              </w:rPr>
            </w:pPr>
          </w:p>
          <w:p w:rsidR="00B509F3" w:rsidRPr="00ED4E87" w:rsidRDefault="00B509F3" w:rsidP="00831A4A">
            <w:pPr>
              <w:rPr>
                <w:rFonts w:ascii="仿宋" w:eastAsia="仿宋" w:hAnsi="仿宋"/>
                <w:sz w:val="24"/>
                <w:szCs w:val="24"/>
              </w:rPr>
            </w:pPr>
          </w:p>
          <w:p w:rsidR="00B509F3" w:rsidRPr="00ED4E87" w:rsidRDefault="00B509F3" w:rsidP="00831A4A">
            <w:pPr>
              <w:rPr>
                <w:rFonts w:ascii="仿宋" w:eastAsia="仿宋" w:hAnsi="仿宋"/>
                <w:sz w:val="24"/>
                <w:szCs w:val="24"/>
              </w:rPr>
            </w:pPr>
            <w:r w:rsidRPr="00ED4E87">
              <w:rPr>
                <w:rFonts w:ascii="仿宋" w:eastAsia="仿宋" w:hAnsi="仿宋" w:hint="eastAsia"/>
                <w:sz w:val="24"/>
                <w:szCs w:val="24"/>
              </w:rPr>
              <w:t>责任人签名：单位盖章</w:t>
            </w:r>
          </w:p>
          <w:p w:rsidR="00B509F3" w:rsidRPr="00ED4E87" w:rsidRDefault="00B509F3" w:rsidP="00831A4A">
            <w:pPr>
              <w:wordWrap w:val="0"/>
              <w:rPr>
                <w:rFonts w:ascii="仿宋" w:eastAsia="仿宋" w:hAnsi="仿宋"/>
                <w:sz w:val="24"/>
                <w:szCs w:val="24"/>
              </w:rPr>
            </w:pPr>
            <w:r w:rsidRPr="00ED4E87">
              <w:rPr>
                <w:rFonts w:ascii="仿宋" w:eastAsia="仿宋" w:hAnsi="仿宋" w:hint="eastAsia"/>
                <w:sz w:val="24"/>
                <w:szCs w:val="24"/>
              </w:rPr>
              <w:t>年月日</w:t>
            </w:r>
          </w:p>
        </w:tc>
      </w:tr>
      <w:tr w:rsidR="00B509F3" w:rsidRPr="00ED4E87" w:rsidTr="00831A4A">
        <w:trPr>
          <w:trHeight w:val="2665"/>
          <w:jc w:val="center"/>
        </w:trPr>
        <w:tc>
          <w:tcPr>
            <w:tcW w:w="1419" w:type="dxa"/>
            <w:vAlign w:val="center"/>
          </w:tcPr>
          <w:p w:rsidR="00B509F3" w:rsidRPr="00ED4E87" w:rsidRDefault="00B509F3" w:rsidP="00831A4A">
            <w:pPr>
              <w:jc w:val="distribute"/>
              <w:rPr>
                <w:rFonts w:ascii="仿宋" w:eastAsia="仿宋" w:hAnsi="仿宋"/>
                <w:sz w:val="24"/>
                <w:szCs w:val="24"/>
              </w:rPr>
            </w:pPr>
            <w:r w:rsidRPr="00ED4E87">
              <w:rPr>
                <w:rFonts w:ascii="仿宋" w:eastAsia="仿宋" w:hAnsi="仿宋" w:hint="eastAsia"/>
                <w:sz w:val="24"/>
                <w:szCs w:val="24"/>
              </w:rPr>
              <w:t>教育机构、工作单位、村（居）委会考核意</w:t>
            </w:r>
          </w:p>
          <w:p w:rsidR="00B509F3" w:rsidRPr="00ED4E87" w:rsidRDefault="00B509F3" w:rsidP="00831A4A">
            <w:pPr>
              <w:rPr>
                <w:rFonts w:ascii="仿宋" w:eastAsia="仿宋" w:hAnsi="仿宋"/>
                <w:sz w:val="24"/>
                <w:szCs w:val="24"/>
              </w:rPr>
            </w:pPr>
            <w:r w:rsidRPr="00ED4E87">
              <w:rPr>
                <w:rFonts w:ascii="仿宋" w:eastAsia="仿宋" w:hAnsi="仿宋" w:hint="eastAsia"/>
                <w:sz w:val="24"/>
                <w:szCs w:val="24"/>
              </w:rPr>
              <w:t>见（往届生填写）</w:t>
            </w:r>
          </w:p>
        </w:tc>
        <w:tc>
          <w:tcPr>
            <w:tcW w:w="8002" w:type="dxa"/>
            <w:gridSpan w:val="6"/>
            <w:vAlign w:val="center"/>
          </w:tcPr>
          <w:p w:rsidR="00B509F3" w:rsidRPr="00ED4E87" w:rsidRDefault="00B509F3" w:rsidP="00831A4A">
            <w:pPr>
              <w:rPr>
                <w:rFonts w:ascii="仿宋" w:eastAsia="仿宋" w:hAnsi="仿宋"/>
                <w:sz w:val="24"/>
                <w:szCs w:val="24"/>
              </w:rPr>
            </w:pPr>
          </w:p>
          <w:p w:rsidR="00B509F3" w:rsidRPr="00ED4E87" w:rsidRDefault="00B509F3" w:rsidP="00831A4A">
            <w:pPr>
              <w:rPr>
                <w:rFonts w:ascii="仿宋" w:eastAsia="仿宋" w:hAnsi="仿宋"/>
                <w:sz w:val="24"/>
                <w:szCs w:val="24"/>
              </w:rPr>
            </w:pPr>
          </w:p>
          <w:p w:rsidR="00B509F3" w:rsidRPr="00ED4E87" w:rsidRDefault="00B509F3" w:rsidP="00831A4A">
            <w:pPr>
              <w:rPr>
                <w:rFonts w:ascii="仿宋" w:eastAsia="仿宋" w:hAnsi="仿宋"/>
                <w:sz w:val="24"/>
                <w:szCs w:val="24"/>
              </w:rPr>
            </w:pPr>
          </w:p>
          <w:p w:rsidR="00B509F3" w:rsidRPr="00ED4E87" w:rsidRDefault="00B509F3" w:rsidP="00831A4A">
            <w:pPr>
              <w:rPr>
                <w:rFonts w:ascii="仿宋" w:eastAsia="仿宋" w:hAnsi="仿宋"/>
                <w:sz w:val="24"/>
                <w:szCs w:val="24"/>
              </w:rPr>
            </w:pPr>
          </w:p>
          <w:p w:rsidR="00B509F3" w:rsidRPr="00ED4E87" w:rsidRDefault="00B509F3" w:rsidP="00831A4A">
            <w:pPr>
              <w:rPr>
                <w:rFonts w:ascii="仿宋" w:eastAsia="仿宋" w:hAnsi="仿宋"/>
                <w:sz w:val="24"/>
                <w:szCs w:val="24"/>
              </w:rPr>
            </w:pPr>
            <w:r w:rsidRPr="00ED4E87">
              <w:rPr>
                <w:rFonts w:ascii="仿宋" w:eastAsia="仿宋" w:hAnsi="仿宋" w:hint="eastAsia"/>
                <w:sz w:val="24"/>
                <w:szCs w:val="24"/>
              </w:rPr>
              <w:t>责任人签名：单位盖章</w:t>
            </w:r>
          </w:p>
          <w:p w:rsidR="00B509F3" w:rsidRPr="00ED4E87" w:rsidRDefault="00B509F3" w:rsidP="00831A4A">
            <w:pPr>
              <w:rPr>
                <w:rFonts w:ascii="仿宋" w:eastAsia="仿宋" w:hAnsi="仿宋"/>
                <w:sz w:val="24"/>
                <w:szCs w:val="24"/>
              </w:rPr>
            </w:pPr>
            <w:r w:rsidRPr="00ED4E87">
              <w:rPr>
                <w:rFonts w:ascii="仿宋" w:eastAsia="仿宋" w:hAnsi="仿宋" w:hint="eastAsia"/>
                <w:sz w:val="24"/>
                <w:szCs w:val="24"/>
              </w:rPr>
              <w:t>年月日</w:t>
            </w:r>
          </w:p>
        </w:tc>
      </w:tr>
      <w:tr w:rsidR="00B509F3" w:rsidRPr="00ED4E87" w:rsidTr="00831A4A">
        <w:trPr>
          <w:trHeight w:val="2665"/>
          <w:jc w:val="center"/>
        </w:trPr>
        <w:tc>
          <w:tcPr>
            <w:tcW w:w="1419" w:type="dxa"/>
            <w:vAlign w:val="center"/>
          </w:tcPr>
          <w:p w:rsidR="00B509F3" w:rsidRPr="00ED4E87" w:rsidRDefault="00B509F3" w:rsidP="00831A4A">
            <w:pPr>
              <w:jc w:val="distribute"/>
              <w:rPr>
                <w:rFonts w:ascii="仿宋" w:eastAsia="仿宋" w:hAnsi="仿宋"/>
                <w:sz w:val="24"/>
                <w:szCs w:val="24"/>
              </w:rPr>
            </w:pPr>
            <w:r w:rsidRPr="00ED4E87">
              <w:rPr>
                <w:rFonts w:ascii="仿宋" w:eastAsia="仿宋" w:hAnsi="仿宋" w:hint="eastAsia"/>
                <w:sz w:val="24"/>
                <w:szCs w:val="24"/>
              </w:rPr>
              <w:t>走访调查</w:t>
            </w:r>
          </w:p>
          <w:p w:rsidR="00B509F3" w:rsidRPr="00ED4E87" w:rsidRDefault="00B509F3" w:rsidP="00831A4A">
            <w:pPr>
              <w:jc w:val="distribute"/>
              <w:rPr>
                <w:rFonts w:ascii="仿宋" w:eastAsia="仿宋" w:hAnsi="仿宋"/>
                <w:sz w:val="24"/>
                <w:szCs w:val="24"/>
              </w:rPr>
            </w:pPr>
            <w:r w:rsidRPr="00ED4E87">
              <w:rPr>
                <w:rFonts w:ascii="仿宋" w:eastAsia="仿宋" w:hAnsi="仿宋" w:hint="eastAsia"/>
                <w:sz w:val="24"/>
                <w:szCs w:val="24"/>
              </w:rPr>
              <w:t>意见</w:t>
            </w:r>
          </w:p>
        </w:tc>
        <w:tc>
          <w:tcPr>
            <w:tcW w:w="8002" w:type="dxa"/>
            <w:gridSpan w:val="6"/>
          </w:tcPr>
          <w:p w:rsidR="00B509F3" w:rsidRPr="00ED4E87" w:rsidRDefault="00B509F3" w:rsidP="00831A4A">
            <w:pPr>
              <w:rPr>
                <w:rFonts w:ascii="仿宋" w:eastAsia="仿宋" w:hAnsi="仿宋"/>
                <w:sz w:val="24"/>
                <w:szCs w:val="24"/>
              </w:rPr>
            </w:pPr>
          </w:p>
          <w:p w:rsidR="00B509F3" w:rsidRPr="00ED4E87" w:rsidRDefault="00B509F3" w:rsidP="00831A4A">
            <w:pPr>
              <w:rPr>
                <w:rFonts w:ascii="仿宋" w:eastAsia="仿宋" w:hAnsi="仿宋"/>
                <w:sz w:val="24"/>
                <w:szCs w:val="24"/>
              </w:rPr>
            </w:pPr>
          </w:p>
          <w:p w:rsidR="00B509F3" w:rsidRPr="00ED4E87" w:rsidRDefault="00B509F3" w:rsidP="00831A4A">
            <w:pPr>
              <w:rPr>
                <w:rFonts w:ascii="仿宋" w:eastAsia="仿宋" w:hAnsi="仿宋"/>
                <w:sz w:val="24"/>
                <w:szCs w:val="24"/>
              </w:rPr>
            </w:pPr>
          </w:p>
          <w:p w:rsidR="00B509F3" w:rsidRPr="00ED4E87" w:rsidRDefault="00B509F3" w:rsidP="004760B0">
            <w:pPr>
              <w:spacing w:afterLines="150"/>
              <w:rPr>
                <w:rFonts w:ascii="仿宋" w:eastAsia="仿宋" w:hAnsi="仿宋"/>
                <w:sz w:val="24"/>
                <w:szCs w:val="24"/>
              </w:rPr>
            </w:pPr>
            <w:r w:rsidRPr="00ED4E87">
              <w:rPr>
                <w:rFonts w:ascii="仿宋" w:eastAsia="仿宋" w:hAnsi="仿宋" w:hint="eastAsia"/>
                <w:sz w:val="24"/>
                <w:szCs w:val="24"/>
              </w:rPr>
              <w:t>走访调查组成员签名：</w:t>
            </w:r>
          </w:p>
          <w:p w:rsidR="00B509F3" w:rsidRPr="00ED4E87" w:rsidRDefault="00B509F3" w:rsidP="00831A4A">
            <w:pPr>
              <w:rPr>
                <w:rFonts w:ascii="仿宋" w:eastAsia="仿宋" w:hAnsi="仿宋"/>
                <w:sz w:val="24"/>
                <w:szCs w:val="24"/>
              </w:rPr>
            </w:pPr>
            <w:r w:rsidRPr="00ED4E87">
              <w:rPr>
                <w:rFonts w:ascii="仿宋" w:eastAsia="仿宋" w:hAnsi="仿宋" w:hint="eastAsia"/>
                <w:sz w:val="24"/>
                <w:szCs w:val="24"/>
              </w:rPr>
              <w:t>走访调查组负责人签名：</w:t>
            </w:r>
          </w:p>
          <w:p w:rsidR="00B509F3" w:rsidRPr="00ED4E87" w:rsidRDefault="00B509F3" w:rsidP="00831A4A">
            <w:pPr>
              <w:rPr>
                <w:rFonts w:ascii="仿宋" w:eastAsia="仿宋" w:hAnsi="仿宋"/>
                <w:sz w:val="24"/>
                <w:szCs w:val="24"/>
              </w:rPr>
            </w:pPr>
          </w:p>
          <w:p w:rsidR="00B509F3" w:rsidRPr="00ED4E87" w:rsidRDefault="00B509F3" w:rsidP="00831A4A">
            <w:pPr>
              <w:wordWrap w:val="0"/>
              <w:ind w:right="360"/>
              <w:jc w:val="right"/>
              <w:rPr>
                <w:rFonts w:ascii="仿宋" w:eastAsia="仿宋" w:hAnsi="仿宋"/>
                <w:sz w:val="24"/>
                <w:szCs w:val="24"/>
              </w:rPr>
            </w:pPr>
            <w:r w:rsidRPr="00ED4E87">
              <w:rPr>
                <w:rFonts w:ascii="仿宋" w:eastAsia="仿宋" w:hAnsi="仿宋" w:hint="eastAsia"/>
                <w:sz w:val="24"/>
                <w:szCs w:val="24"/>
              </w:rPr>
              <w:t>年月日</w:t>
            </w:r>
          </w:p>
        </w:tc>
      </w:tr>
      <w:tr w:rsidR="00B509F3" w:rsidRPr="00ED4E87" w:rsidTr="00831A4A">
        <w:trPr>
          <w:trHeight w:val="2665"/>
          <w:jc w:val="center"/>
        </w:trPr>
        <w:tc>
          <w:tcPr>
            <w:tcW w:w="1419" w:type="dxa"/>
            <w:vAlign w:val="center"/>
          </w:tcPr>
          <w:p w:rsidR="00B509F3" w:rsidRPr="00ED4E87" w:rsidRDefault="00B509F3" w:rsidP="00831A4A">
            <w:pPr>
              <w:jc w:val="distribute"/>
              <w:rPr>
                <w:rFonts w:ascii="仿宋" w:eastAsia="仿宋" w:hAnsi="仿宋"/>
                <w:sz w:val="24"/>
                <w:szCs w:val="24"/>
              </w:rPr>
            </w:pPr>
            <w:r w:rsidRPr="00ED4E87">
              <w:rPr>
                <w:rFonts w:ascii="仿宋" w:eastAsia="仿宋" w:hAnsi="仿宋" w:hint="eastAsia"/>
                <w:sz w:val="24"/>
                <w:szCs w:val="24"/>
              </w:rPr>
              <w:t>常住户口</w:t>
            </w:r>
          </w:p>
          <w:p w:rsidR="00B509F3" w:rsidRPr="00ED4E87" w:rsidRDefault="00B509F3" w:rsidP="00831A4A">
            <w:pPr>
              <w:jc w:val="distribute"/>
              <w:rPr>
                <w:rFonts w:ascii="仿宋" w:eastAsia="仿宋" w:hAnsi="仿宋"/>
                <w:sz w:val="24"/>
                <w:szCs w:val="24"/>
              </w:rPr>
            </w:pPr>
            <w:r w:rsidRPr="00ED4E87">
              <w:rPr>
                <w:rFonts w:ascii="仿宋" w:eastAsia="仿宋" w:hAnsi="仿宋" w:hint="eastAsia"/>
                <w:sz w:val="24"/>
                <w:szCs w:val="24"/>
              </w:rPr>
              <w:t>所在地公</w:t>
            </w:r>
          </w:p>
          <w:p w:rsidR="00B509F3" w:rsidRPr="00ED4E87" w:rsidRDefault="00B509F3" w:rsidP="00831A4A">
            <w:pPr>
              <w:jc w:val="distribute"/>
              <w:rPr>
                <w:rFonts w:ascii="仿宋" w:eastAsia="仿宋" w:hAnsi="仿宋"/>
                <w:sz w:val="24"/>
                <w:szCs w:val="24"/>
              </w:rPr>
            </w:pPr>
            <w:r w:rsidRPr="00ED4E87">
              <w:rPr>
                <w:rFonts w:ascii="仿宋" w:eastAsia="仿宋" w:hAnsi="仿宋" w:hint="eastAsia"/>
                <w:sz w:val="24"/>
                <w:szCs w:val="24"/>
              </w:rPr>
              <w:t>安派出所</w:t>
            </w:r>
          </w:p>
          <w:p w:rsidR="00B509F3" w:rsidRPr="00ED4E87" w:rsidRDefault="00B509F3" w:rsidP="00831A4A">
            <w:pPr>
              <w:jc w:val="distribute"/>
              <w:rPr>
                <w:rFonts w:ascii="仿宋" w:eastAsia="仿宋" w:hAnsi="仿宋"/>
                <w:sz w:val="24"/>
                <w:szCs w:val="24"/>
              </w:rPr>
            </w:pPr>
            <w:r w:rsidRPr="00ED4E87">
              <w:rPr>
                <w:rFonts w:ascii="仿宋" w:eastAsia="仿宋" w:hAnsi="仿宋" w:hint="eastAsia"/>
                <w:sz w:val="24"/>
                <w:szCs w:val="24"/>
              </w:rPr>
              <w:t>考核意见</w:t>
            </w:r>
          </w:p>
        </w:tc>
        <w:tc>
          <w:tcPr>
            <w:tcW w:w="8002" w:type="dxa"/>
            <w:gridSpan w:val="6"/>
            <w:vAlign w:val="center"/>
          </w:tcPr>
          <w:p w:rsidR="00B509F3" w:rsidRPr="00ED4E87" w:rsidRDefault="00B509F3" w:rsidP="00831A4A">
            <w:pPr>
              <w:rPr>
                <w:rFonts w:ascii="仿宋" w:eastAsia="仿宋" w:hAnsi="仿宋"/>
                <w:sz w:val="24"/>
                <w:szCs w:val="24"/>
              </w:rPr>
            </w:pPr>
          </w:p>
          <w:p w:rsidR="00B509F3" w:rsidRPr="00ED4E87" w:rsidRDefault="00B509F3" w:rsidP="00831A4A">
            <w:pPr>
              <w:rPr>
                <w:rFonts w:ascii="仿宋" w:eastAsia="仿宋" w:hAnsi="仿宋"/>
                <w:sz w:val="24"/>
                <w:szCs w:val="24"/>
              </w:rPr>
            </w:pPr>
          </w:p>
          <w:p w:rsidR="00B509F3" w:rsidRPr="00ED4E87" w:rsidRDefault="00B509F3" w:rsidP="00831A4A">
            <w:pPr>
              <w:rPr>
                <w:rFonts w:ascii="仿宋" w:eastAsia="仿宋" w:hAnsi="仿宋"/>
                <w:sz w:val="24"/>
                <w:szCs w:val="24"/>
              </w:rPr>
            </w:pPr>
          </w:p>
          <w:p w:rsidR="00B509F3" w:rsidRPr="00ED4E87" w:rsidRDefault="00B509F3" w:rsidP="004760B0">
            <w:pPr>
              <w:spacing w:afterLines="150"/>
              <w:rPr>
                <w:rFonts w:ascii="仿宋" w:eastAsia="仿宋" w:hAnsi="仿宋"/>
                <w:sz w:val="24"/>
                <w:szCs w:val="24"/>
              </w:rPr>
            </w:pPr>
          </w:p>
          <w:p w:rsidR="00B509F3" w:rsidRPr="00ED4E87" w:rsidRDefault="00B509F3" w:rsidP="004760B0">
            <w:pPr>
              <w:spacing w:afterLines="150"/>
              <w:rPr>
                <w:rFonts w:ascii="仿宋" w:eastAsia="仿宋" w:hAnsi="仿宋"/>
                <w:sz w:val="24"/>
                <w:szCs w:val="24"/>
              </w:rPr>
            </w:pPr>
            <w:r w:rsidRPr="00ED4E87">
              <w:rPr>
                <w:rFonts w:ascii="仿宋" w:eastAsia="仿宋" w:hAnsi="仿宋" w:hint="eastAsia"/>
                <w:sz w:val="24"/>
                <w:szCs w:val="24"/>
              </w:rPr>
              <w:t>责任人签名：单位盖章</w:t>
            </w:r>
          </w:p>
          <w:p w:rsidR="00B509F3" w:rsidRPr="00ED4E87" w:rsidRDefault="00B509F3" w:rsidP="00831A4A">
            <w:pPr>
              <w:wordWrap w:val="0"/>
              <w:jc w:val="right"/>
              <w:rPr>
                <w:rFonts w:ascii="仿宋" w:eastAsia="仿宋" w:hAnsi="仿宋"/>
                <w:sz w:val="24"/>
                <w:szCs w:val="24"/>
              </w:rPr>
            </w:pPr>
            <w:r w:rsidRPr="00ED4E87">
              <w:rPr>
                <w:rFonts w:ascii="仿宋" w:eastAsia="仿宋" w:hAnsi="仿宋" w:hint="eastAsia"/>
                <w:sz w:val="24"/>
                <w:szCs w:val="24"/>
              </w:rPr>
              <w:t>年月日</w:t>
            </w:r>
          </w:p>
        </w:tc>
      </w:tr>
      <w:tr w:rsidR="00B509F3" w:rsidRPr="00ED4E87" w:rsidTr="00831A4A">
        <w:trPr>
          <w:trHeight w:val="2527"/>
          <w:jc w:val="center"/>
        </w:trPr>
        <w:tc>
          <w:tcPr>
            <w:tcW w:w="1419" w:type="dxa"/>
            <w:vAlign w:val="center"/>
          </w:tcPr>
          <w:p w:rsidR="00B509F3" w:rsidRPr="00ED4E87" w:rsidRDefault="00B509F3" w:rsidP="00831A4A">
            <w:pPr>
              <w:jc w:val="distribute"/>
              <w:rPr>
                <w:rFonts w:ascii="仿宋" w:eastAsia="仿宋" w:hAnsi="仿宋"/>
                <w:sz w:val="24"/>
                <w:szCs w:val="24"/>
              </w:rPr>
            </w:pPr>
            <w:r w:rsidRPr="00ED4E87">
              <w:rPr>
                <w:rFonts w:ascii="仿宋" w:eastAsia="仿宋" w:hAnsi="仿宋" w:hint="eastAsia"/>
                <w:sz w:val="24"/>
                <w:szCs w:val="24"/>
              </w:rPr>
              <w:t>省（市、区）公安厅（局）政治部现役工作办公室考核</w:t>
            </w:r>
          </w:p>
          <w:p w:rsidR="00B509F3" w:rsidRPr="00ED4E87" w:rsidRDefault="00B509F3" w:rsidP="00831A4A">
            <w:pPr>
              <w:jc w:val="distribute"/>
              <w:rPr>
                <w:rFonts w:ascii="仿宋" w:eastAsia="仿宋" w:hAnsi="仿宋"/>
                <w:sz w:val="24"/>
                <w:szCs w:val="24"/>
              </w:rPr>
            </w:pPr>
            <w:r w:rsidRPr="00ED4E87">
              <w:rPr>
                <w:rFonts w:ascii="仿宋" w:eastAsia="仿宋" w:hAnsi="仿宋" w:hint="eastAsia"/>
                <w:sz w:val="24"/>
                <w:szCs w:val="24"/>
              </w:rPr>
              <w:t>结论意见</w:t>
            </w:r>
          </w:p>
        </w:tc>
        <w:tc>
          <w:tcPr>
            <w:tcW w:w="8002" w:type="dxa"/>
            <w:gridSpan w:val="6"/>
            <w:vAlign w:val="center"/>
          </w:tcPr>
          <w:p w:rsidR="00B509F3" w:rsidRPr="00ED4E87" w:rsidRDefault="00B509F3" w:rsidP="00831A4A">
            <w:pPr>
              <w:rPr>
                <w:rFonts w:ascii="仿宋" w:eastAsia="仿宋" w:hAnsi="仿宋"/>
                <w:sz w:val="24"/>
                <w:szCs w:val="24"/>
              </w:rPr>
            </w:pPr>
          </w:p>
          <w:p w:rsidR="00B509F3" w:rsidRPr="00ED4E87" w:rsidRDefault="00B509F3" w:rsidP="00831A4A">
            <w:pPr>
              <w:rPr>
                <w:rFonts w:ascii="仿宋" w:eastAsia="仿宋" w:hAnsi="仿宋"/>
                <w:sz w:val="24"/>
                <w:szCs w:val="24"/>
              </w:rPr>
            </w:pPr>
          </w:p>
          <w:p w:rsidR="00B509F3" w:rsidRPr="00ED4E87" w:rsidRDefault="00B509F3" w:rsidP="00831A4A">
            <w:pPr>
              <w:rPr>
                <w:rFonts w:ascii="仿宋" w:eastAsia="仿宋" w:hAnsi="仿宋"/>
                <w:sz w:val="24"/>
                <w:szCs w:val="24"/>
              </w:rPr>
            </w:pPr>
          </w:p>
          <w:p w:rsidR="00B509F3" w:rsidRPr="00ED4E87" w:rsidRDefault="00B509F3" w:rsidP="00831A4A">
            <w:pPr>
              <w:rPr>
                <w:rFonts w:ascii="仿宋" w:eastAsia="仿宋" w:hAnsi="仿宋"/>
                <w:sz w:val="24"/>
                <w:szCs w:val="24"/>
              </w:rPr>
            </w:pPr>
          </w:p>
          <w:p w:rsidR="00B509F3" w:rsidRPr="00ED4E87" w:rsidRDefault="00B509F3" w:rsidP="00831A4A">
            <w:pPr>
              <w:rPr>
                <w:rFonts w:ascii="仿宋" w:eastAsia="仿宋" w:hAnsi="仿宋"/>
                <w:sz w:val="24"/>
                <w:szCs w:val="24"/>
              </w:rPr>
            </w:pPr>
            <w:r w:rsidRPr="00ED4E87">
              <w:rPr>
                <w:rFonts w:ascii="仿宋" w:eastAsia="仿宋" w:hAnsi="仿宋" w:hint="eastAsia"/>
                <w:sz w:val="24"/>
                <w:szCs w:val="24"/>
              </w:rPr>
              <w:t>责任人签名：单位盖章</w:t>
            </w:r>
          </w:p>
          <w:p w:rsidR="00B509F3" w:rsidRPr="00ED4E87" w:rsidRDefault="00B509F3" w:rsidP="00831A4A">
            <w:pPr>
              <w:wordWrap w:val="0"/>
              <w:jc w:val="right"/>
              <w:rPr>
                <w:rFonts w:ascii="仿宋" w:eastAsia="仿宋" w:hAnsi="仿宋"/>
                <w:sz w:val="24"/>
                <w:szCs w:val="24"/>
              </w:rPr>
            </w:pPr>
            <w:r w:rsidRPr="00ED4E87">
              <w:rPr>
                <w:rFonts w:ascii="仿宋" w:eastAsia="仿宋" w:hAnsi="仿宋" w:hint="eastAsia"/>
                <w:sz w:val="24"/>
                <w:szCs w:val="24"/>
              </w:rPr>
              <w:t>年月日</w:t>
            </w:r>
          </w:p>
        </w:tc>
      </w:tr>
    </w:tbl>
    <w:p w:rsidR="00B509F3" w:rsidRPr="001A4823" w:rsidRDefault="00B509F3" w:rsidP="00AB4B16">
      <w:pPr>
        <w:spacing w:line="440" w:lineRule="exact"/>
        <w:rPr>
          <w:rFonts w:ascii="仿宋_GB2312" w:eastAsia="仿宋_GB2312" w:hAnsi="宋体" w:cs="宋体"/>
          <w:color w:val="000000"/>
          <w:kern w:val="0"/>
          <w:sz w:val="32"/>
          <w:szCs w:val="32"/>
        </w:rPr>
      </w:pPr>
    </w:p>
    <w:p w:rsidR="00B509F3" w:rsidRPr="00A10144" w:rsidRDefault="00B509F3" w:rsidP="00AB4B16">
      <w:pPr>
        <w:widowControl/>
        <w:snapToGrid w:val="0"/>
        <w:spacing w:line="600" w:lineRule="exact"/>
        <w:rPr>
          <w:rFonts w:ascii="仿宋" w:eastAsia="仿宋" w:hAnsi="仿宋" w:cs="宋体"/>
          <w:color w:val="000000"/>
          <w:kern w:val="0"/>
          <w:sz w:val="32"/>
          <w:szCs w:val="32"/>
        </w:rPr>
      </w:pPr>
      <w:r w:rsidRPr="00A10144">
        <w:rPr>
          <w:rFonts w:ascii="仿宋" w:eastAsia="仿宋" w:hAnsi="仿宋" w:cs="宋体" w:hint="eastAsia"/>
          <w:color w:val="000000"/>
          <w:kern w:val="0"/>
          <w:sz w:val="32"/>
          <w:szCs w:val="32"/>
        </w:rPr>
        <w:t>附件</w:t>
      </w:r>
      <w:r w:rsidRPr="00A10144">
        <w:rPr>
          <w:rFonts w:ascii="仿宋" w:eastAsia="仿宋" w:hAnsi="仿宋" w:cs="宋体"/>
          <w:color w:val="000000"/>
          <w:kern w:val="0"/>
          <w:sz w:val="32"/>
          <w:szCs w:val="32"/>
        </w:rPr>
        <w:t>3</w:t>
      </w:r>
      <w:r w:rsidRPr="00A10144">
        <w:rPr>
          <w:rFonts w:ascii="仿宋" w:eastAsia="仿宋" w:hAnsi="仿宋" w:cs="宋体" w:hint="eastAsia"/>
          <w:color w:val="000000"/>
          <w:kern w:val="0"/>
          <w:sz w:val="32"/>
          <w:szCs w:val="32"/>
        </w:rPr>
        <w:t>：</w:t>
      </w:r>
    </w:p>
    <w:p w:rsidR="00B509F3" w:rsidRPr="00DE2C17" w:rsidRDefault="00B509F3" w:rsidP="00AB4B16">
      <w:pPr>
        <w:widowControl/>
        <w:snapToGrid w:val="0"/>
        <w:spacing w:line="360" w:lineRule="exact"/>
        <w:jc w:val="center"/>
        <w:rPr>
          <w:rFonts w:ascii="宋体" w:cs="宋体"/>
          <w:b/>
          <w:bCs/>
          <w:color w:val="000000"/>
          <w:kern w:val="0"/>
          <w:sz w:val="36"/>
          <w:szCs w:val="36"/>
        </w:rPr>
      </w:pPr>
      <w:r w:rsidRPr="00DE2C17">
        <w:rPr>
          <w:rFonts w:ascii="宋体" w:hAnsi="宋体" w:cs="宋体" w:hint="eastAsia"/>
          <w:b/>
          <w:bCs/>
          <w:color w:val="000000"/>
          <w:kern w:val="0"/>
          <w:sz w:val="36"/>
          <w:szCs w:val="36"/>
        </w:rPr>
        <w:t>公安普通高等院校面试、体能测试表</w:t>
      </w:r>
    </w:p>
    <w:p w:rsidR="00B509F3" w:rsidRPr="00A10144" w:rsidRDefault="00B509F3" w:rsidP="00AB4B16">
      <w:pPr>
        <w:widowControl/>
        <w:snapToGrid w:val="0"/>
        <w:spacing w:line="360" w:lineRule="exact"/>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报名号：　　　　　　　　　　　　　种类：　　　　　外语语种：</w:t>
      </w:r>
    </w:p>
    <w:tbl>
      <w:tblPr>
        <w:tblW w:w="8625" w:type="dxa"/>
        <w:jc w:val="center"/>
        <w:tblBorders>
          <w:top w:val="single" w:sz="4" w:space="0" w:color="auto"/>
          <w:left w:val="single" w:sz="4" w:space="0" w:color="auto"/>
          <w:bottom w:val="single" w:sz="4" w:space="0" w:color="auto"/>
          <w:right w:val="single" w:sz="4" w:space="0" w:color="auto"/>
        </w:tblBorders>
        <w:tblLook w:val="0000"/>
      </w:tblPr>
      <w:tblGrid>
        <w:gridCol w:w="1153"/>
        <w:gridCol w:w="256"/>
        <w:gridCol w:w="479"/>
        <w:gridCol w:w="240"/>
        <w:gridCol w:w="668"/>
        <w:gridCol w:w="36"/>
        <w:gridCol w:w="511"/>
        <w:gridCol w:w="346"/>
        <w:gridCol w:w="445"/>
        <w:gridCol w:w="649"/>
        <w:gridCol w:w="796"/>
        <w:gridCol w:w="554"/>
        <w:gridCol w:w="315"/>
        <w:gridCol w:w="615"/>
        <w:gridCol w:w="307"/>
        <w:gridCol w:w="459"/>
        <w:gridCol w:w="796"/>
      </w:tblGrid>
      <w:tr w:rsidR="00B509F3" w:rsidRPr="00ED4E87" w:rsidTr="00831A4A">
        <w:trPr>
          <w:cantSplit/>
          <w:trHeight w:val="438"/>
          <w:jc w:val="center"/>
        </w:trPr>
        <w:tc>
          <w:tcPr>
            <w:tcW w:w="1153" w:type="dxa"/>
            <w:tcBorders>
              <w:top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姓名</w:t>
            </w:r>
          </w:p>
        </w:tc>
        <w:tc>
          <w:tcPr>
            <w:tcW w:w="975" w:type="dxa"/>
            <w:gridSpan w:val="3"/>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1215" w:type="dxa"/>
            <w:gridSpan w:val="3"/>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性别</w:t>
            </w:r>
          </w:p>
        </w:tc>
        <w:tc>
          <w:tcPr>
            <w:tcW w:w="791" w:type="dxa"/>
            <w:gridSpan w:val="2"/>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出生年月</w:t>
            </w:r>
          </w:p>
        </w:tc>
        <w:tc>
          <w:tcPr>
            <w:tcW w:w="1484" w:type="dxa"/>
            <w:gridSpan w:val="3"/>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1562" w:type="dxa"/>
            <w:gridSpan w:val="3"/>
            <w:vMerge w:val="restart"/>
            <w:tcBorders>
              <w:top w:val="single" w:sz="4" w:space="0" w:color="auto"/>
              <w:left w:val="single" w:sz="4" w:space="0" w:color="auto"/>
              <w:bottom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相片</w:t>
            </w:r>
          </w:p>
        </w:tc>
      </w:tr>
      <w:tr w:rsidR="00B509F3" w:rsidRPr="00ED4E87" w:rsidTr="00831A4A">
        <w:trPr>
          <w:cantSplit/>
          <w:trHeight w:val="428"/>
          <w:jc w:val="center"/>
        </w:trPr>
        <w:tc>
          <w:tcPr>
            <w:tcW w:w="1153" w:type="dxa"/>
            <w:tcBorders>
              <w:top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籍贯</w:t>
            </w:r>
          </w:p>
        </w:tc>
        <w:tc>
          <w:tcPr>
            <w:tcW w:w="975" w:type="dxa"/>
            <w:gridSpan w:val="3"/>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1215" w:type="dxa"/>
            <w:gridSpan w:val="3"/>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政治面貌</w:t>
            </w:r>
          </w:p>
        </w:tc>
        <w:tc>
          <w:tcPr>
            <w:tcW w:w="791" w:type="dxa"/>
            <w:gridSpan w:val="2"/>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生源学校</w:t>
            </w:r>
          </w:p>
        </w:tc>
        <w:tc>
          <w:tcPr>
            <w:tcW w:w="1484" w:type="dxa"/>
            <w:gridSpan w:val="3"/>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0" w:type="auto"/>
            <w:gridSpan w:val="3"/>
            <w:vMerge/>
            <w:tcBorders>
              <w:top w:val="single" w:sz="4" w:space="0" w:color="auto"/>
              <w:left w:val="single" w:sz="4" w:space="0" w:color="auto"/>
              <w:bottom w:val="single" w:sz="4" w:space="0" w:color="auto"/>
            </w:tcBorders>
            <w:vAlign w:val="center"/>
          </w:tcPr>
          <w:p w:rsidR="00B509F3" w:rsidRPr="00A10144" w:rsidRDefault="00B509F3" w:rsidP="00831A4A">
            <w:pPr>
              <w:widowControl/>
              <w:spacing w:line="360" w:lineRule="exact"/>
              <w:jc w:val="left"/>
              <w:rPr>
                <w:rFonts w:ascii="仿宋" w:eastAsia="仿宋" w:hAnsi="仿宋" w:cs="宋体"/>
                <w:color w:val="000000"/>
                <w:kern w:val="0"/>
                <w:sz w:val="24"/>
                <w:szCs w:val="24"/>
              </w:rPr>
            </w:pPr>
          </w:p>
        </w:tc>
      </w:tr>
      <w:tr w:rsidR="00B509F3" w:rsidRPr="00ED4E87" w:rsidTr="00831A4A">
        <w:trPr>
          <w:cantSplit/>
          <w:trHeight w:val="415"/>
          <w:jc w:val="center"/>
        </w:trPr>
        <w:tc>
          <w:tcPr>
            <w:tcW w:w="1888" w:type="dxa"/>
            <w:gridSpan w:val="3"/>
            <w:tcBorders>
              <w:top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户口所在地</w:t>
            </w:r>
          </w:p>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派出所</w:t>
            </w:r>
          </w:p>
        </w:tc>
        <w:tc>
          <w:tcPr>
            <w:tcW w:w="3691" w:type="dxa"/>
            <w:gridSpan w:val="8"/>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869" w:type="dxa"/>
            <w:gridSpan w:val="2"/>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民族</w:t>
            </w:r>
          </w:p>
        </w:tc>
        <w:tc>
          <w:tcPr>
            <w:tcW w:w="615" w:type="dxa"/>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0" w:type="auto"/>
            <w:gridSpan w:val="3"/>
            <w:vMerge/>
            <w:tcBorders>
              <w:top w:val="single" w:sz="4" w:space="0" w:color="auto"/>
              <w:left w:val="single" w:sz="4" w:space="0" w:color="auto"/>
              <w:bottom w:val="single" w:sz="4" w:space="0" w:color="auto"/>
            </w:tcBorders>
            <w:vAlign w:val="center"/>
          </w:tcPr>
          <w:p w:rsidR="00B509F3" w:rsidRPr="00A10144" w:rsidRDefault="00B509F3" w:rsidP="00831A4A">
            <w:pPr>
              <w:widowControl/>
              <w:spacing w:line="360" w:lineRule="exact"/>
              <w:jc w:val="left"/>
              <w:rPr>
                <w:rFonts w:ascii="仿宋" w:eastAsia="仿宋" w:hAnsi="仿宋" w:cs="宋体"/>
                <w:color w:val="000000"/>
                <w:kern w:val="0"/>
                <w:sz w:val="24"/>
                <w:szCs w:val="24"/>
              </w:rPr>
            </w:pPr>
          </w:p>
        </w:tc>
      </w:tr>
      <w:tr w:rsidR="00B509F3" w:rsidRPr="00ED4E87" w:rsidTr="00831A4A">
        <w:trPr>
          <w:cantSplit/>
          <w:trHeight w:val="411"/>
          <w:jc w:val="center"/>
        </w:trPr>
        <w:tc>
          <w:tcPr>
            <w:tcW w:w="1888" w:type="dxa"/>
            <w:gridSpan w:val="3"/>
            <w:vMerge w:val="restart"/>
            <w:tcBorders>
              <w:top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家庭详细地址</w:t>
            </w:r>
          </w:p>
        </w:tc>
        <w:tc>
          <w:tcPr>
            <w:tcW w:w="3691" w:type="dxa"/>
            <w:gridSpan w:val="8"/>
            <w:vMerge w:val="restart"/>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869" w:type="dxa"/>
            <w:gridSpan w:val="2"/>
            <w:vMerge w:val="restart"/>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联系</w:t>
            </w:r>
          </w:p>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电话</w:t>
            </w:r>
          </w:p>
        </w:tc>
        <w:tc>
          <w:tcPr>
            <w:tcW w:w="2177" w:type="dxa"/>
            <w:gridSpan w:val="4"/>
            <w:tcBorders>
              <w:top w:val="single" w:sz="4" w:space="0" w:color="auto"/>
              <w:left w:val="single" w:sz="4" w:space="0" w:color="auto"/>
              <w:bottom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r>
      <w:tr w:rsidR="00B509F3" w:rsidRPr="00ED4E87" w:rsidTr="00831A4A">
        <w:trPr>
          <w:cantSplit/>
          <w:trHeight w:val="294"/>
          <w:jc w:val="center"/>
        </w:trPr>
        <w:tc>
          <w:tcPr>
            <w:tcW w:w="0" w:type="auto"/>
            <w:gridSpan w:val="3"/>
            <w:vMerge/>
            <w:tcBorders>
              <w:top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left"/>
              <w:rPr>
                <w:rFonts w:ascii="仿宋" w:eastAsia="仿宋" w:hAnsi="仿宋" w:cs="宋体"/>
                <w:color w:val="000000"/>
                <w:kern w:val="0"/>
                <w:sz w:val="24"/>
                <w:szCs w:val="24"/>
              </w:rPr>
            </w:pPr>
          </w:p>
        </w:tc>
        <w:tc>
          <w:tcPr>
            <w:tcW w:w="3691" w:type="dxa"/>
            <w:gridSpan w:val="8"/>
            <w:vMerge/>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left"/>
              <w:rPr>
                <w:rFonts w:ascii="仿宋" w:eastAsia="仿宋" w:hAnsi="仿宋" w:cs="宋体"/>
                <w:color w:val="000000"/>
                <w:kern w:val="0"/>
                <w:sz w:val="24"/>
                <w:szCs w:val="24"/>
              </w:rPr>
            </w:pPr>
          </w:p>
        </w:tc>
        <w:tc>
          <w:tcPr>
            <w:tcW w:w="869" w:type="dxa"/>
            <w:gridSpan w:val="2"/>
            <w:vMerge/>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left"/>
              <w:rPr>
                <w:rFonts w:ascii="仿宋" w:eastAsia="仿宋" w:hAnsi="仿宋" w:cs="宋体"/>
                <w:color w:val="000000"/>
                <w:kern w:val="0"/>
                <w:sz w:val="24"/>
                <w:szCs w:val="24"/>
              </w:rPr>
            </w:pPr>
          </w:p>
        </w:tc>
        <w:tc>
          <w:tcPr>
            <w:tcW w:w="2177" w:type="dxa"/>
            <w:gridSpan w:val="4"/>
            <w:tcBorders>
              <w:top w:val="single" w:sz="4" w:space="0" w:color="auto"/>
              <w:left w:val="single" w:sz="4" w:space="0" w:color="auto"/>
              <w:bottom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r>
      <w:tr w:rsidR="00B509F3" w:rsidRPr="00ED4E87" w:rsidTr="00831A4A">
        <w:trPr>
          <w:cantSplit/>
          <w:trHeight w:val="694"/>
          <w:jc w:val="center"/>
        </w:trPr>
        <w:tc>
          <w:tcPr>
            <w:tcW w:w="1888" w:type="dxa"/>
            <w:gridSpan w:val="3"/>
            <w:vMerge w:val="restart"/>
            <w:tcBorders>
              <w:top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家庭主要成员</w:t>
            </w:r>
          </w:p>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及社会关系</w:t>
            </w:r>
          </w:p>
        </w:tc>
        <w:tc>
          <w:tcPr>
            <w:tcW w:w="944" w:type="dxa"/>
            <w:gridSpan w:val="3"/>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姓名</w:t>
            </w:r>
          </w:p>
        </w:tc>
        <w:tc>
          <w:tcPr>
            <w:tcW w:w="857" w:type="dxa"/>
            <w:gridSpan w:val="2"/>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关系</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政治</w:t>
            </w:r>
          </w:p>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面貌</w:t>
            </w:r>
          </w:p>
        </w:tc>
        <w:tc>
          <w:tcPr>
            <w:tcW w:w="3046" w:type="dxa"/>
            <w:gridSpan w:val="6"/>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工作单位</w:t>
            </w:r>
          </w:p>
        </w:tc>
        <w:tc>
          <w:tcPr>
            <w:tcW w:w="796" w:type="dxa"/>
            <w:tcBorders>
              <w:top w:val="single" w:sz="4" w:space="0" w:color="auto"/>
              <w:left w:val="single" w:sz="4" w:space="0" w:color="auto"/>
              <w:bottom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职务</w:t>
            </w:r>
          </w:p>
        </w:tc>
      </w:tr>
      <w:tr w:rsidR="00B509F3" w:rsidRPr="00ED4E87" w:rsidTr="00831A4A">
        <w:trPr>
          <w:cantSplit/>
          <w:trHeight w:val="139"/>
          <w:jc w:val="center"/>
        </w:trPr>
        <w:tc>
          <w:tcPr>
            <w:tcW w:w="0" w:type="auto"/>
            <w:gridSpan w:val="3"/>
            <w:vMerge/>
            <w:tcBorders>
              <w:top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left"/>
              <w:rPr>
                <w:rFonts w:ascii="仿宋" w:eastAsia="仿宋" w:hAnsi="仿宋" w:cs="宋体"/>
                <w:color w:val="000000"/>
                <w:kern w:val="0"/>
                <w:sz w:val="24"/>
                <w:szCs w:val="24"/>
              </w:rPr>
            </w:pPr>
          </w:p>
        </w:tc>
        <w:tc>
          <w:tcPr>
            <w:tcW w:w="944" w:type="dxa"/>
            <w:gridSpan w:val="3"/>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857" w:type="dxa"/>
            <w:gridSpan w:val="2"/>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3046" w:type="dxa"/>
            <w:gridSpan w:val="6"/>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796" w:type="dxa"/>
            <w:tcBorders>
              <w:top w:val="single" w:sz="4" w:space="0" w:color="auto"/>
              <w:left w:val="single" w:sz="4" w:space="0" w:color="auto"/>
              <w:bottom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r>
      <w:tr w:rsidR="00B509F3" w:rsidRPr="00ED4E87" w:rsidTr="00831A4A">
        <w:trPr>
          <w:cantSplit/>
          <w:trHeight w:val="139"/>
          <w:jc w:val="center"/>
        </w:trPr>
        <w:tc>
          <w:tcPr>
            <w:tcW w:w="0" w:type="auto"/>
            <w:gridSpan w:val="3"/>
            <w:vMerge/>
            <w:tcBorders>
              <w:top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left"/>
              <w:rPr>
                <w:rFonts w:ascii="仿宋" w:eastAsia="仿宋" w:hAnsi="仿宋" w:cs="宋体"/>
                <w:color w:val="000000"/>
                <w:kern w:val="0"/>
                <w:sz w:val="24"/>
                <w:szCs w:val="24"/>
              </w:rPr>
            </w:pPr>
          </w:p>
        </w:tc>
        <w:tc>
          <w:tcPr>
            <w:tcW w:w="944" w:type="dxa"/>
            <w:gridSpan w:val="3"/>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857" w:type="dxa"/>
            <w:gridSpan w:val="2"/>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3046" w:type="dxa"/>
            <w:gridSpan w:val="6"/>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796" w:type="dxa"/>
            <w:tcBorders>
              <w:top w:val="single" w:sz="4" w:space="0" w:color="auto"/>
              <w:left w:val="single" w:sz="4" w:space="0" w:color="auto"/>
              <w:bottom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r>
      <w:tr w:rsidR="00B509F3" w:rsidRPr="00ED4E87" w:rsidTr="00831A4A">
        <w:trPr>
          <w:cantSplit/>
          <w:trHeight w:val="139"/>
          <w:jc w:val="center"/>
        </w:trPr>
        <w:tc>
          <w:tcPr>
            <w:tcW w:w="0" w:type="auto"/>
            <w:gridSpan w:val="3"/>
            <w:vMerge/>
            <w:tcBorders>
              <w:top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left"/>
              <w:rPr>
                <w:rFonts w:ascii="仿宋" w:eastAsia="仿宋" w:hAnsi="仿宋" w:cs="宋体"/>
                <w:color w:val="000000"/>
                <w:kern w:val="0"/>
                <w:sz w:val="24"/>
                <w:szCs w:val="24"/>
              </w:rPr>
            </w:pPr>
          </w:p>
        </w:tc>
        <w:tc>
          <w:tcPr>
            <w:tcW w:w="944" w:type="dxa"/>
            <w:gridSpan w:val="3"/>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857" w:type="dxa"/>
            <w:gridSpan w:val="2"/>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3046" w:type="dxa"/>
            <w:gridSpan w:val="6"/>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796" w:type="dxa"/>
            <w:tcBorders>
              <w:top w:val="single" w:sz="4" w:space="0" w:color="auto"/>
              <w:left w:val="single" w:sz="4" w:space="0" w:color="auto"/>
              <w:bottom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r>
      <w:tr w:rsidR="00B509F3" w:rsidRPr="00ED4E87" w:rsidTr="00831A4A">
        <w:trPr>
          <w:cantSplit/>
          <w:trHeight w:val="139"/>
          <w:jc w:val="center"/>
        </w:trPr>
        <w:tc>
          <w:tcPr>
            <w:tcW w:w="0" w:type="auto"/>
            <w:gridSpan w:val="3"/>
            <w:vMerge/>
            <w:tcBorders>
              <w:top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left"/>
              <w:rPr>
                <w:rFonts w:ascii="仿宋" w:eastAsia="仿宋" w:hAnsi="仿宋" w:cs="宋体"/>
                <w:color w:val="000000"/>
                <w:kern w:val="0"/>
                <w:sz w:val="24"/>
                <w:szCs w:val="24"/>
              </w:rPr>
            </w:pPr>
          </w:p>
        </w:tc>
        <w:tc>
          <w:tcPr>
            <w:tcW w:w="944" w:type="dxa"/>
            <w:gridSpan w:val="3"/>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857" w:type="dxa"/>
            <w:gridSpan w:val="2"/>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3046" w:type="dxa"/>
            <w:gridSpan w:val="6"/>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796" w:type="dxa"/>
            <w:tcBorders>
              <w:top w:val="single" w:sz="4" w:space="0" w:color="auto"/>
              <w:left w:val="single" w:sz="4" w:space="0" w:color="auto"/>
              <w:bottom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r>
      <w:tr w:rsidR="00B509F3" w:rsidRPr="00ED4E87" w:rsidTr="00831A4A">
        <w:trPr>
          <w:cantSplit/>
          <w:trHeight w:val="347"/>
          <w:jc w:val="center"/>
        </w:trPr>
        <w:tc>
          <w:tcPr>
            <w:tcW w:w="1888" w:type="dxa"/>
            <w:gridSpan w:val="3"/>
            <w:vMerge w:val="restart"/>
            <w:tcBorders>
              <w:top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统考成绩</w:t>
            </w:r>
          </w:p>
        </w:tc>
        <w:tc>
          <w:tcPr>
            <w:tcW w:w="944" w:type="dxa"/>
            <w:gridSpan w:val="3"/>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语文</w:t>
            </w:r>
          </w:p>
        </w:tc>
        <w:tc>
          <w:tcPr>
            <w:tcW w:w="857" w:type="dxa"/>
            <w:gridSpan w:val="2"/>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数学</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外语</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理科综合</w:t>
            </w:r>
          </w:p>
        </w:tc>
        <w:tc>
          <w:tcPr>
            <w:tcW w:w="1696" w:type="dxa"/>
            <w:gridSpan w:val="4"/>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文科综合</w:t>
            </w:r>
          </w:p>
        </w:tc>
        <w:tc>
          <w:tcPr>
            <w:tcW w:w="796" w:type="dxa"/>
            <w:tcBorders>
              <w:top w:val="single" w:sz="4" w:space="0" w:color="auto"/>
              <w:left w:val="single" w:sz="4" w:space="0" w:color="auto"/>
              <w:bottom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总分</w:t>
            </w:r>
          </w:p>
        </w:tc>
      </w:tr>
      <w:tr w:rsidR="00B509F3" w:rsidRPr="00ED4E87" w:rsidTr="00831A4A">
        <w:trPr>
          <w:cantSplit/>
          <w:trHeight w:val="139"/>
          <w:jc w:val="center"/>
        </w:trPr>
        <w:tc>
          <w:tcPr>
            <w:tcW w:w="0" w:type="auto"/>
            <w:gridSpan w:val="3"/>
            <w:vMerge/>
            <w:tcBorders>
              <w:top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left"/>
              <w:rPr>
                <w:rFonts w:ascii="仿宋" w:eastAsia="仿宋" w:hAnsi="仿宋" w:cs="宋体"/>
                <w:color w:val="000000"/>
                <w:kern w:val="0"/>
                <w:sz w:val="24"/>
                <w:szCs w:val="24"/>
              </w:rPr>
            </w:pPr>
          </w:p>
        </w:tc>
        <w:tc>
          <w:tcPr>
            <w:tcW w:w="944" w:type="dxa"/>
            <w:gridSpan w:val="3"/>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857" w:type="dxa"/>
            <w:gridSpan w:val="2"/>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1696" w:type="dxa"/>
            <w:gridSpan w:val="4"/>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796" w:type="dxa"/>
            <w:tcBorders>
              <w:top w:val="single" w:sz="4" w:space="0" w:color="auto"/>
              <w:left w:val="single" w:sz="4" w:space="0" w:color="auto"/>
              <w:bottom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r>
      <w:tr w:rsidR="00B509F3" w:rsidRPr="00ED4E87" w:rsidTr="00831A4A">
        <w:trPr>
          <w:trHeight w:val="333"/>
          <w:jc w:val="center"/>
        </w:trPr>
        <w:tc>
          <w:tcPr>
            <w:tcW w:w="8625" w:type="dxa"/>
            <w:gridSpan w:val="17"/>
            <w:tcBorders>
              <w:top w:val="single" w:sz="4" w:space="0" w:color="auto"/>
              <w:bottom w:val="single" w:sz="4" w:space="0" w:color="auto"/>
            </w:tcBorders>
            <w:vAlign w:val="center"/>
          </w:tcPr>
          <w:p w:rsidR="00B509F3" w:rsidRPr="00A10144" w:rsidRDefault="00B509F3" w:rsidP="00831A4A">
            <w:pPr>
              <w:widowControl/>
              <w:spacing w:line="360" w:lineRule="exact"/>
              <w:jc w:val="center"/>
              <w:rPr>
                <w:rFonts w:ascii="黑体" w:eastAsia="黑体" w:hAnsi="黑体" w:cs="宋体"/>
                <w:bCs/>
                <w:color w:val="000000"/>
                <w:kern w:val="0"/>
                <w:sz w:val="24"/>
                <w:szCs w:val="24"/>
              </w:rPr>
            </w:pPr>
            <w:r w:rsidRPr="00A10144">
              <w:rPr>
                <w:rFonts w:ascii="黑体" w:eastAsia="黑体" w:hAnsi="黑体" w:cs="宋体" w:hint="eastAsia"/>
                <w:bCs/>
                <w:color w:val="000000"/>
                <w:kern w:val="0"/>
                <w:sz w:val="24"/>
                <w:szCs w:val="24"/>
              </w:rPr>
              <w:t>面试内容</w:t>
            </w:r>
          </w:p>
        </w:tc>
      </w:tr>
      <w:tr w:rsidR="00B509F3" w:rsidRPr="00ED4E87" w:rsidTr="00831A4A">
        <w:trPr>
          <w:trHeight w:val="347"/>
          <w:jc w:val="center"/>
        </w:trPr>
        <w:tc>
          <w:tcPr>
            <w:tcW w:w="1888" w:type="dxa"/>
            <w:gridSpan w:val="3"/>
            <w:tcBorders>
              <w:top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身高</w:t>
            </w:r>
          </w:p>
        </w:tc>
        <w:tc>
          <w:tcPr>
            <w:tcW w:w="2246" w:type="dxa"/>
            <w:gridSpan w:val="6"/>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2314" w:type="dxa"/>
            <w:gridSpan w:val="4"/>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体重</w:t>
            </w:r>
          </w:p>
        </w:tc>
        <w:tc>
          <w:tcPr>
            <w:tcW w:w="2177" w:type="dxa"/>
            <w:gridSpan w:val="4"/>
            <w:tcBorders>
              <w:top w:val="single" w:sz="4" w:space="0" w:color="auto"/>
              <w:left w:val="single" w:sz="4" w:space="0" w:color="auto"/>
              <w:bottom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r>
      <w:tr w:rsidR="00B509F3" w:rsidRPr="00ED4E87" w:rsidTr="00831A4A">
        <w:trPr>
          <w:trHeight w:val="347"/>
          <w:jc w:val="center"/>
        </w:trPr>
        <w:tc>
          <w:tcPr>
            <w:tcW w:w="1888" w:type="dxa"/>
            <w:gridSpan w:val="3"/>
            <w:tcBorders>
              <w:top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裸眼视力</w:t>
            </w:r>
          </w:p>
        </w:tc>
        <w:tc>
          <w:tcPr>
            <w:tcW w:w="2246" w:type="dxa"/>
            <w:gridSpan w:val="6"/>
            <w:tcBorders>
              <w:top w:val="single" w:sz="4" w:space="0" w:color="auto"/>
              <w:left w:val="single" w:sz="4" w:space="0" w:color="auto"/>
              <w:bottom w:val="single" w:sz="4" w:space="0" w:color="auto"/>
              <w:right w:val="single" w:sz="4" w:space="0" w:color="auto"/>
            </w:tcBorders>
            <w:vAlign w:val="center"/>
          </w:tcPr>
          <w:p w:rsidR="00B509F3" w:rsidRPr="00A10144" w:rsidRDefault="00B509F3" w:rsidP="00B1455D">
            <w:pPr>
              <w:widowControl/>
              <w:spacing w:line="360" w:lineRule="exact"/>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左：</w:t>
            </w:r>
            <w:r w:rsidRPr="00A10144">
              <w:rPr>
                <w:rFonts w:ascii="仿宋" w:eastAsia="仿宋" w:hAnsi="仿宋" w:cs="宋体"/>
                <w:color w:val="000000"/>
                <w:kern w:val="0"/>
                <w:sz w:val="24"/>
                <w:szCs w:val="24"/>
              </w:rPr>
              <w:t xml:space="preserve">    </w:t>
            </w:r>
            <w:r w:rsidRPr="00A10144">
              <w:rPr>
                <w:rFonts w:ascii="仿宋" w:eastAsia="仿宋" w:hAnsi="仿宋" w:cs="宋体" w:hint="eastAsia"/>
                <w:color w:val="000000"/>
                <w:kern w:val="0"/>
                <w:sz w:val="24"/>
                <w:szCs w:val="24"/>
              </w:rPr>
              <w:t>右：</w:t>
            </w:r>
          </w:p>
        </w:tc>
        <w:tc>
          <w:tcPr>
            <w:tcW w:w="2314" w:type="dxa"/>
            <w:gridSpan w:val="4"/>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是否色盲、色弱</w:t>
            </w:r>
          </w:p>
        </w:tc>
        <w:tc>
          <w:tcPr>
            <w:tcW w:w="2177" w:type="dxa"/>
            <w:gridSpan w:val="4"/>
            <w:tcBorders>
              <w:top w:val="single" w:sz="4" w:space="0" w:color="auto"/>
              <w:left w:val="single" w:sz="4" w:space="0" w:color="auto"/>
              <w:bottom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r>
      <w:tr w:rsidR="00B509F3" w:rsidRPr="00ED4E87" w:rsidTr="00831A4A">
        <w:trPr>
          <w:trHeight w:val="680"/>
          <w:jc w:val="center"/>
        </w:trPr>
        <w:tc>
          <w:tcPr>
            <w:tcW w:w="1888" w:type="dxa"/>
            <w:gridSpan w:val="3"/>
            <w:tcBorders>
              <w:top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有无传染病、肝功能是否异常</w:t>
            </w:r>
          </w:p>
        </w:tc>
        <w:tc>
          <w:tcPr>
            <w:tcW w:w="2246" w:type="dxa"/>
            <w:gridSpan w:val="6"/>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2314" w:type="dxa"/>
            <w:gridSpan w:val="4"/>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有无少白头及疤麻</w:t>
            </w:r>
          </w:p>
        </w:tc>
        <w:tc>
          <w:tcPr>
            <w:tcW w:w="2177" w:type="dxa"/>
            <w:gridSpan w:val="4"/>
            <w:tcBorders>
              <w:top w:val="single" w:sz="4" w:space="0" w:color="auto"/>
              <w:left w:val="single" w:sz="4" w:space="0" w:color="auto"/>
              <w:bottom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r>
      <w:tr w:rsidR="00B509F3" w:rsidRPr="00ED4E87" w:rsidTr="00831A4A">
        <w:trPr>
          <w:trHeight w:val="347"/>
          <w:jc w:val="center"/>
        </w:trPr>
        <w:tc>
          <w:tcPr>
            <w:tcW w:w="1888" w:type="dxa"/>
            <w:gridSpan w:val="3"/>
            <w:tcBorders>
              <w:top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是否平足</w:t>
            </w:r>
          </w:p>
        </w:tc>
        <w:tc>
          <w:tcPr>
            <w:tcW w:w="2246" w:type="dxa"/>
            <w:gridSpan w:val="6"/>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2314" w:type="dxa"/>
            <w:gridSpan w:val="4"/>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是否口吃</w:t>
            </w:r>
          </w:p>
        </w:tc>
        <w:tc>
          <w:tcPr>
            <w:tcW w:w="2177" w:type="dxa"/>
            <w:gridSpan w:val="4"/>
            <w:tcBorders>
              <w:top w:val="single" w:sz="4" w:space="0" w:color="auto"/>
              <w:left w:val="single" w:sz="4" w:space="0" w:color="auto"/>
              <w:bottom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r>
      <w:tr w:rsidR="00B509F3" w:rsidRPr="00ED4E87" w:rsidTr="00831A4A">
        <w:trPr>
          <w:trHeight w:val="347"/>
          <w:jc w:val="center"/>
        </w:trPr>
        <w:tc>
          <w:tcPr>
            <w:tcW w:w="1888" w:type="dxa"/>
            <w:gridSpan w:val="3"/>
            <w:tcBorders>
              <w:top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五官体形</w:t>
            </w:r>
          </w:p>
        </w:tc>
        <w:tc>
          <w:tcPr>
            <w:tcW w:w="2246" w:type="dxa"/>
            <w:gridSpan w:val="6"/>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2314" w:type="dxa"/>
            <w:gridSpan w:val="4"/>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口头表达能力</w:t>
            </w:r>
          </w:p>
        </w:tc>
        <w:tc>
          <w:tcPr>
            <w:tcW w:w="2177" w:type="dxa"/>
            <w:gridSpan w:val="4"/>
            <w:tcBorders>
              <w:top w:val="single" w:sz="4" w:space="0" w:color="auto"/>
              <w:left w:val="single" w:sz="4" w:space="0" w:color="auto"/>
              <w:bottom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r>
      <w:tr w:rsidR="00B509F3" w:rsidRPr="00ED4E87" w:rsidTr="00831A4A">
        <w:trPr>
          <w:trHeight w:val="226"/>
          <w:jc w:val="center"/>
        </w:trPr>
        <w:tc>
          <w:tcPr>
            <w:tcW w:w="1888" w:type="dxa"/>
            <w:gridSpan w:val="3"/>
            <w:tcBorders>
              <w:top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身体协调性</w:t>
            </w:r>
          </w:p>
        </w:tc>
        <w:tc>
          <w:tcPr>
            <w:tcW w:w="2246" w:type="dxa"/>
            <w:gridSpan w:val="6"/>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2314" w:type="dxa"/>
            <w:gridSpan w:val="4"/>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弹跳力</w:t>
            </w:r>
          </w:p>
        </w:tc>
        <w:tc>
          <w:tcPr>
            <w:tcW w:w="2177" w:type="dxa"/>
            <w:gridSpan w:val="4"/>
            <w:tcBorders>
              <w:top w:val="single" w:sz="4" w:space="0" w:color="auto"/>
              <w:left w:val="single" w:sz="4" w:space="0" w:color="auto"/>
              <w:bottom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r>
      <w:tr w:rsidR="00B509F3" w:rsidRPr="00ED4E87" w:rsidTr="00831A4A">
        <w:trPr>
          <w:trHeight w:val="224"/>
          <w:jc w:val="center"/>
        </w:trPr>
        <w:tc>
          <w:tcPr>
            <w:tcW w:w="1888" w:type="dxa"/>
            <w:gridSpan w:val="3"/>
            <w:tcBorders>
              <w:top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柔韧性</w:t>
            </w:r>
          </w:p>
        </w:tc>
        <w:tc>
          <w:tcPr>
            <w:tcW w:w="2246" w:type="dxa"/>
            <w:gridSpan w:val="6"/>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2314" w:type="dxa"/>
            <w:gridSpan w:val="4"/>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思维反应敏捷程度</w:t>
            </w:r>
          </w:p>
        </w:tc>
        <w:tc>
          <w:tcPr>
            <w:tcW w:w="2177" w:type="dxa"/>
            <w:gridSpan w:val="4"/>
            <w:tcBorders>
              <w:top w:val="single" w:sz="4" w:space="0" w:color="auto"/>
              <w:left w:val="single" w:sz="4" w:space="0" w:color="auto"/>
              <w:bottom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r>
      <w:tr w:rsidR="00B509F3" w:rsidRPr="00ED4E87" w:rsidTr="00831A4A">
        <w:trPr>
          <w:cantSplit/>
          <w:trHeight w:val="355"/>
          <w:jc w:val="center"/>
        </w:trPr>
        <w:tc>
          <w:tcPr>
            <w:tcW w:w="4134" w:type="dxa"/>
            <w:gridSpan w:val="9"/>
            <w:vMerge w:val="restart"/>
            <w:tcBorders>
              <w:top w:val="single" w:sz="4" w:space="0" w:color="auto"/>
              <w:bottom w:val="single" w:sz="4" w:space="0" w:color="auto"/>
              <w:right w:val="single" w:sz="4" w:space="0" w:color="auto"/>
            </w:tcBorders>
          </w:tcPr>
          <w:p w:rsidR="00B509F3" w:rsidRPr="00A10144" w:rsidRDefault="00B509F3" w:rsidP="00831A4A">
            <w:pPr>
              <w:widowControl/>
              <w:spacing w:line="360" w:lineRule="exact"/>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面试意见：</w:t>
            </w:r>
          </w:p>
        </w:tc>
        <w:tc>
          <w:tcPr>
            <w:tcW w:w="4491" w:type="dxa"/>
            <w:gridSpan w:val="8"/>
            <w:tcBorders>
              <w:top w:val="single" w:sz="4" w:space="0" w:color="auto"/>
              <w:left w:val="single" w:sz="4" w:space="0" w:color="auto"/>
              <w:bottom w:val="single" w:sz="4" w:space="0" w:color="auto"/>
            </w:tcBorders>
            <w:vAlign w:val="center"/>
          </w:tcPr>
          <w:p w:rsidR="00B509F3" w:rsidRPr="00A10144" w:rsidRDefault="00B509F3" w:rsidP="00831A4A">
            <w:pPr>
              <w:widowControl/>
              <w:spacing w:line="360" w:lineRule="exact"/>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面试人签名：</w:t>
            </w:r>
          </w:p>
        </w:tc>
      </w:tr>
      <w:tr w:rsidR="00B509F3" w:rsidRPr="00ED4E87" w:rsidTr="00831A4A">
        <w:trPr>
          <w:cantSplit/>
          <w:trHeight w:val="354"/>
          <w:jc w:val="center"/>
        </w:trPr>
        <w:tc>
          <w:tcPr>
            <w:tcW w:w="4134" w:type="dxa"/>
            <w:gridSpan w:val="9"/>
            <w:vMerge/>
            <w:tcBorders>
              <w:top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left"/>
              <w:rPr>
                <w:rFonts w:ascii="仿宋" w:eastAsia="仿宋" w:hAnsi="仿宋" w:cs="宋体"/>
                <w:color w:val="000000"/>
                <w:kern w:val="0"/>
                <w:sz w:val="24"/>
                <w:szCs w:val="24"/>
              </w:rPr>
            </w:pPr>
          </w:p>
        </w:tc>
        <w:tc>
          <w:tcPr>
            <w:tcW w:w="4491" w:type="dxa"/>
            <w:gridSpan w:val="8"/>
            <w:tcBorders>
              <w:top w:val="single" w:sz="4" w:space="0" w:color="auto"/>
              <w:left w:val="single" w:sz="4" w:space="0" w:color="auto"/>
              <w:bottom w:val="single" w:sz="4" w:space="0" w:color="auto"/>
            </w:tcBorders>
            <w:vAlign w:val="center"/>
          </w:tcPr>
          <w:p w:rsidR="00B509F3" w:rsidRPr="00A10144" w:rsidRDefault="00B509F3" w:rsidP="00831A4A">
            <w:pPr>
              <w:widowControl/>
              <w:spacing w:line="360" w:lineRule="exact"/>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组长终审签字：</w:t>
            </w:r>
          </w:p>
        </w:tc>
      </w:tr>
      <w:tr w:rsidR="00B509F3" w:rsidRPr="00ED4E87" w:rsidTr="00831A4A">
        <w:trPr>
          <w:trHeight w:val="224"/>
          <w:jc w:val="center"/>
        </w:trPr>
        <w:tc>
          <w:tcPr>
            <w:tcW w:w="8625" w:type="dxa"/>
            <w:gridSpan w:val="17"/>
            <w:tcBorders>
              <w:top w:val="single" w:sz="4" w:space="0" w:color="auto"/>
              <w:bottom w:val="single" w:sz="4" w:space="0" w:color="auto"/>
            </w:tcBorders>
            <w:vAlign w:val="center"/>
          </w:tcPr>
          <w:p w:rsidR="00B509F3" w:rsidRPr="00A10144" w:rsidRDefault="00B509F3" w:rsidP="00831A4A">
            <w:pPr>
              <w:widowControl/>
              <w:spacing w:line="360" w:lineRule="exact"/>
              <w:jc w:val="center"/>
              <w:rPr>
                <w:rFonts w:ascii="黑体" w:eastAsia="黑体" w:hAnsi="黑体" w:cs="宋体"/>
                <w:bCs/>
                <w:color w:val="000000"/>
                <w:kern w:val="0"/>
                <w:sz w:val="24"/>
                <w:szCs w:val="24"/>
              </w:rPr>
            </w:pPr>
            <w:r w:rsidRPr="00A10144">
              <w:rPr>
                <w:rFonts w:ascii="黑体" w:eastAsia="黑体" w:hAnsi="黑体" w:cs="宋体" w:hint="eastAsia"/>
                <w:bCs/>
                <w:color w:val="000000"/>
                <w:kern w:val="0"/>
                <w:sz w:val="24"/>
                <w:szCs w:val="24"/>
              </w:rPr>
              <w:t>体能测试内容及成绩</w:t>
            </w:r>
          </w:p>
        </w:tc>
      </w:tr>
      <w:tr w:rsidR="00B509F3" w:rsidRPr="00ED4E87" w:rsidTr="00831A4A">
        <w:trPr>
          <w:trHeight w:val="347"/>
          <w:jc w:val="center"/>
        </w:trPr>
        <w:tc>
          <w:tcPr>
            <w:tcW w:w="1409" w:type="dxa"/>
            <w:gridSpan w:val="2"/>
            <w:tcBorders>
              <w:top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男子</w:t>
            </w:r>
          </w:p>
        </w:tc>
        <w:tc>
          <w:tcPr>
            <w:tcW w:w="1387" w:type="dxa"/>
            <w:gridSpan w:val="3"/>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测试成绩</w:t>
            </w:r>
          </w:p>
        </w:tc>
        <w:tc>
          <w:tcPr>
            <w:tcW w:w="1338" w:type="dxa"/>
            <w:gridSpan w:val="4"/>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是否合格</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女子</w:t>
            </w:r>
          </w:p>
        </w:tc>
        <w:tc>
          <w:tcPr>
            <w:tcW w:w="1791" w:type="dxa"/>
            <w:gridSpan w:val="4"/>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测试成绩</w:t>
            </w:r>
          </w:p>
        </w:tc>
        <w:tc>
          <w:tcPr>
            <w:tcW w:w="1255" w:type="dxa"/>
            <w:gridSpan w:val="2"/>
            <w:tcBorders>
              <w:top w:val="single" w:sz="4" w:space="0" w:color="auto"/>
              <w:left w:val="single" w:sz="4" w:space="0" w:color="auto"/>
              <w:bottom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是否合格</w:t>
            </w:r>
          </w:p>
        </w:tc>
      </w:tr>
      <w:tr w:rsidR="00B509F3" w:rsidRPr="00ED4E87" w:rsidTr="00831A4A">
        <w:trPr>
          <w:trHeight w:val="333"/>
          <w:jc w:val="center"/>
        </w:trPr>
        <w:tc>
          <w:tcPr>
            <w:tcW w:w="1409" w:type="dxa"/>
            <w:gridSpan w:val="2"/>
            <w:tcBorders>
              <w:top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smartTag w:uri="urn:schemas-microsoft-com:office:smarttags" w:element="chmetcnv">
              <w:smartTagPr>
                <w:attr w:name="TCSC" w:val="0"/>
                <w:attr w:name="NumberType" w:val="1"/>
                <w:attr w:name="Negative" w:val="False"/>
                <w:attr w:name="HasSpace" w:val="False"/>
                <w:attr w:name="SourceValue" w:val="50"/>
              </w:smartTagPr>
              <w:r w:rsidRPr="00A10144">
                <w:rPr>
                  <w:rFonts w:ascii="仿宋" w:eastAsia="仿宋" w:hAnsi="仿宋" w:cs="宋体"/>
                  <w:color w:val="000000"/>
                  <w:kern w:val="0"/>
                  <w:sz w:val="24"/>
                  <w:szCs w:val="24"/>
                </w:rPr>
                <w:t>50</w:t>
              </w:r>
              <w:r w:rsidRPr="00A10144">
                <w:rPr>
                  <w:rFonts w:ascii="仿宋" w:eastAsia="仿宋" w:hAnsi="仿宋" w:cs="宋体" w:hint="eastAsia"/>
                  <w:color w:val="000000"/>
                  <w:kern w:val="0"/>
                  <w:sz w:val="24"/>
                  <w:szCs w:val="24"/>
                </w:rPr>
                <w:t>米</w:t>
              </w:r>
            </w:smartTag>
          </w:p>
        </w:tc>
        <w:tc>
          <w:tcPr>
            <w:tcW w:w="1387" w:type="dxa"/>
            <w:gridSpan w:val="3"/>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1338" w:type="dxa"/>
            <w:gridSpan w:val="4"/>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smartTag w:uri="urn:schemas-microsoft-com:office:smarttags" w:element="chmetcnv">
              <w:smartTagPr>
                <w:attr w:name="TCSC" w:val="0"/>
                <w:attr w:name="NumberType" w:val="1"/>
                <w:attr w:name="Negative" w:val="False"/>
                <w:attr w:name="HasSpace" w:val="False"/>
                <w:attr w:name="SourceValue" w:val="50"/>
              </w:smartTagPr>
              <w:r w:rsidRPr="00A10144">
                <w:rPr>
                  <w:rFonts w:ascii="仿宋" w:eastAsia="仿宋" w:hAnsi="仿宋" w:cs="宋体"/>
                  <w:color w:val="000000"/>
                  <w:kern w:val="0"/>
                  <w:sz w:val="24"/>
                  <w:szCs w:val="24"/>
                </w:rPr>
                <w:t>50</w:t>
              </w:r>
              <w:r w:rsidRPr="00A10144">
                <w:rPr>
                  <w:rFonts w:ascii="仿宋" w:eastAsia="仿宋" w:hAnsi="仿宋" w:cs="宋体" w:hint="eastAsia"/>
                  <w:color w:val="000000"/>
                  <w:kern w:val="0"/>
                  <w:sz w:val="24"/>
                  <w:szCs w:val="24"/>
                </w:rPr>
                <w:t>米</w:t>
              </w:r>
            </w:smartTag>
          </w:p>
        </w:tc>
        <w:tc>
          <w:tcPr>
            <w:tcW w:w="1791" w:type="dxa"/>
            <w:gridSpan w:val="4"/>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1255" w:type="dxa"/>
            <w:gridSpan w:val="2"/>
            <w:tcBorders>
              <w:top w:val="single" w:sz="4" w:space="0" w:color="auto"/>
              <w:left w:val="single" w:sz="4" w:space="0" w:color="auto"/>
              <w:bottom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r>
      <w:tr w:rsidR="00B509F3" w:rsidRPr="00ED4E87" w:rsidTr="00831A4A">
        <w:trPr>
          <w:trHeight w:val="347"/>
          <w:jc w:val="center"/>
        </w:trPr>
        <w:tc>
          <w:tcPr>
            <w:tcW w:w="1409" w:type="dxa"/>
            <w:gridSpan w:val="2"/>
            <w:tcBorders>
              <w:top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smartTag w:uri="urn:schemas-microsoft-com:office:smarttags" w:element="chmetcnv">
              <w:smartTagPr>
                <w:attr w:name="TCSC" w:val="0"/>
                <w:attr w:name="NumberType" w:val="1"/>
                <w:attr w:name="Negative" w:val="False"/>
                <w:attr w:name="HasSpace" w:val="False"/>
                <w:attr w:name="SourceValue" w:val="1000"/>
              </w:smartTagPr>
              <w:r w:rsidRPr="00A10144">
                <w:rPr>
                  <w:rFonts w:ascii="仿宋" w:eastAsia="仿宋" w:hAnsi="仿宋" w:cs="宋体"/>
                  <w:color w:val="000000"/>
                  <w:kern w:val="0"/>
                  <w:sz w:val="24"/>
                  <w:szCs w:val="24"/>
                </w:rPr>
                <w:t>1000</w:t>
              </w:r>
              <w:r w:rsidRPr="00A10144">
                <w:rPr>
                  <w:rFonts w:ascii="仿宋" w:eastAsia="仿宋" w:hAnsi="仿宋" w:cs="宋体" w:hint="eastAsia"/>
                  <w:color w:val="000000"/>
                  <w:kern w:val="0"/>
                  <w:sz w:val="24"/>
                  <w:szCs w:val="24"/>
                </w:rPr>
                <w:t>米</w:t>
              </w:r>
            </w:smartTag>
          </w:p>
        </w:tc>
        <w:tc>
          <w:tcPr>
            <w:tcW w:w="1387" w:type="dxa"/>
            <w:gridSpan w:val="3"/>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1338" w:type="dxa"/>
            <w:gridSpan w:val="4"/>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smartTag w:uri="urn:schemas-microsoft-com:office:smarttags" w:element="chmetcnv">
              <w:smartTagPr>
                <w:attr w:name="TCSC" w:val="0"/>
                <w:attr w:name="NumberType" w:val="1"/>
                <w:attr w:name="Negative" w:val="False"/>
                <w:attr w:name="HasSpace" w:val="False"/>
                <w:attr w:name="SourceValue" w:val="800"/>
              </w:smartTagPr>
              <w:r w:rsidRPr="00A10144">
                <w:rPr>
                  <w:rFonts w:ascii="仿宋" w:eastAsia="仿宋" w:hAnsi="仿宋" w:cs="宋体"/>
                  <w:color w:val="000000"/>
                  <w:kern w:val="0"/>
                  <w:sz w:val="24"/>
                  <w:szCs w:val="24"/>
                </w:rPr>
                <w:t>800</w:t>
              </w:r>
              <w:r w:rsidRPr="00A10144">
                <w:rPr>
                  <w:rFonts w:ascii="仿宋" w:eastAsia="仿宋" w:hAnsi="仿宋" w:cs="宋体" w:hint="eastAsia"/>
                  <w:color w:val="000000"/>
                  <w:kern w:val="0"/>
                  <w:sz w:val="24"/>
                  <w:szCs w:val="24"/>
                </w:rPr>
                <w:t>米</w:t>
              </w:r>
            </w:smartTag>
          </w:p>
        </w:tc>
        <w:tc>
          <w:tcPr>
            <w:tcW w:w="1791" w:type="dxa"/>
            <w:gridSpan w:val="4"/>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1255" w:type="dxa"/>
            <w:gridSpan w:val="2"/>
            <w:tcBorders>
              <w:top w:val="single" w:sz="4" w:space="0" w:color="auto"/>
              <w:left w:val="single" w:sz="4" w:space="0" w:color="auto"/>
              <w:bottom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r>
      <w:tr w:rsidR="00B509F3" w:rsidRPr="00ED4E87" w:rsidTr="00831A4A">
        <w:trPr>
          <w:trHeight w:val="347"/>
          <w:jc w:val="center"/>
        </w:trPr>
        <w:tc>
          <w:tcPr>
            <w:tcW w:w="1409" w:type="dxa"/>
            <w:gridSpan w:val="2"/>
            <w:tcBorders>
              <w:top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俯卧撑</w:t>
            </w:r>
          </w:p>
        </w:tc>
        <w:tc>
          <w:tcPr>
            <w:tcW w:w="1387" w:type="dxa"/>
            <w:gridSpan w:val="3"/>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1338" w:type="dxa"/>
            <w:gridSpan w:val="4"/>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仰卧起坐</w:t>
            </w:r>
          </w:p>
        </w:tc>
        <w:tc>
          <w:tcPr>
            <w:tcW w:w="1791" w:type="dxa"/>
            <w:gridSpan w:val="4"/>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1255" w:type="dxa"/>
            <w:gridSpan w:val="2"/>
            <w:tcBorders>
              <w:top w:val="single" w:sz="4" w:space="0" w:color="auto"/>
              <w:left w:val="single" w:sz="4" w:space="0" w:color="auto"/>
              <w:bottom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r>
      <w:tr w:rsidR="00B509F3" w:rsidRPr="00ED4E87" w:rsidTr="00831A4A">
        <w:trPr>
          <w:trHeight w:val="333"/>
          <w:jc w:val="center"/>
        </w:trPr>
        <w:tc>
          <w:tcPr>
            <w:tcW w:w="1409" w:type="dxa"/>
            <w:gridSpan w:val="2"/>
            <w:tcBorders>
              <w:top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立定跳远</w:t>
            </w:r>
          </w:p>
        </w:tc>
        <w:tc>
          <w:tcPr>
            <w:tcW w:w="1387" w:type="dxa"/>
            <w:gridSpan w:val="3"/>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1338" w:type="dxa"/>
            <w:gridSpan w:val="4"/>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立定跳远</w:t>
            </w:r>
          </w:p>
        </w:tc>
        <w:tc>
          <w:tcPr>
            <w:tcW w:w="1791" w:type="dxa"/>
            <w:gridSpan w:val="4"/>
            <w:tcBorders>
              <w:top w:val="single" w:sz="4" w:space="0" w:color="auto"/>
              <w:left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1255" w:type="dxa"/>
            <w:gridSpan w:val="2"/>
            <w:tcBorders>
              <w:top w:val="single" w:sz="4" w:space="0" w:color="auto"/>
              <w:left w:val="single" w:sz="4" w:space="0" w:color="auto"/>
              <w:bottom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p>
        </w:tc>
      </w:tr>
      <w:tr w:rsidR="00B509F3" w:rsidRPr="00ED4E87" w:rsidTr="00831A4A">
        <w:trPr>
          <w:trHeight w:val="640"/>
          <w:jc w:val="center"/>
        </w:trPr>
        <w:tc>
          <w:tcPr>
            <w:tcW w:w="4134" w:type="dxa"/>
            <w:gridSpan w:val="9"/>
            <w:tcBorders>
              <w:top w:val="single" w:sz="4" w:space="0" w:color="auto"/>
              <w:bottom w:val="single" w:sz="4" w:space="0" w:color="auto"/>
              <w:right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体能测试意见：</w:t>
            </w:r>
          </w:p>
          <w:p w:rsidR="00B509F3" w:rsidRPr="00A10144" w:rsidRDefault="00B509F3" w:rsidP="00831A4A">
            <w:pPr>
              <w:widowControl/>
              <w:spacing w:line="360" w:lineRule="exact"/>
              <w:jc w:val="center"/>
              <w:rPr>
                <w:rFonts w:ascii="仿宋" w:eastAsia="仿宋" w:hAnsi="仿宋" w:cs="宋体"/>
                <w:color w:val="000000"/>
                <w:kern w:val="0"/>
                <w:sz w:val="24"/>
                <w:szCs w:val="24"/>
              </w:rPr>
            </w:pPr>
          </w:p>
        </w:tc>
        <w:tc>
          <w:tcPr>
            <w:tcW w:w="4491" w:type="dxa"/>
            <w:gridSpan w:val="8"/>
            <w:tcBorders>
              <w:top w:val="single" w:sz="4" w:space="0" w:color="auto"/>
              <w:left w:val="single" w:sz="4" w:space="0" w:color="auto"/>
              <w:bottom w:val="single" w:sz="4" w:space="0" w:color="auto"/>
            </w:tcBorders>
            <w:vAlign w:val="center"/>
          </w:tcPr>
          <w:p w:rsidR="00B509F3" w:rsidRPr="00A10144" w:rsidRDefault="00B509F3" w:rsidP="00831A4A">
            <w:pPr>
              <w:widowControl/>
              <w:spacing w:line="36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体能测试人签名：</w:t>
            </w:r>
          </w:p>
          <w:p w:rsidR="00B509F3" w:rsidRPr="00A10144" w:rsidRDefault="00B509F3" w:rsidP="00831A4A">
            <w:pPr>
              <w:widowControl/>
              <w:spacing w:line="360" w:lineRule="exact"/>
              <w:jc w:val="center"/>
              <w:rPr>
                <w:rFonts w:ascii="仿宋" w:eastAsia="仿宋" w:hAnsi="仿宋" w:cs="宋体"/>
                <w:color w:val="000000"/>
                <w:kern w:val="0"/>
                <w:sz w:val="24"/>
                <w:szCs w:val="24"/>
              </w:rPr>
            </w:pPr>
          </w:p>
        </w:tc>
      </w:tr>
    </w:tbl>
    <w:p w:rsidR="00B509F3" w:rsidRPr="00A10144" w:rsidRDefault="00B509F3" w:rsidP="00AB4B16">
      <w:pPr>
        <w:widowControl/>
        <w:snapToGrid w:val="0"/>
        <w:spacing w:line="600" w:lineRule="exact"/>
        <w:rPr>
          <w:rFonts w:ascii="仿宋" w:eastAsia="仿宋" w:hAnsi="仿宋" w:cs="宋体"/>
          <w:color w:val="000000"/>
          <w:kern w:val="0"/>
          <w:sz w:val="32"/>
          <w:szCs w:val="32"/>
        </w:rPr>
      </w:pPr>
      <w:r w:rsidRPr="00A10144">
        <w:rPr>
          <w:rFonts w:ascii="仿宋" w:eastAsia="仿宋" w:hAnsi="仿宋" w:cs="宋体" w:hint="eastAsia"/>
          <w:color w:val="000000"/>
          <w:kern w:val="0"/>
          <w:sz w:val="32"/>
          <w:szCs w:val="32"/>
        </w:rPr>
        <w:t>附件</w:t>
      </w:r>
      <w:r w:rsidRPr="00A10144">
        <w:rPr>
          <w:rFonts w:ascii="仿宋" w:eastAsia="仿宋" w:hAnsi="仿宋" w:cs="宋体"/>
          <w:color w:val="000000"/>
          <w:kern w:val="0"/>
          <w:sz w:val="32"/>
          <w:szCs w:val="32"/>
        </w:rPr>
        <w:t>4</w:t>
      </w:r>
      <w:r w:rsidRPr="00A10144">
        <w:rPr>
          <w:rFonts w:ascii="仿宋" w:eastAsia="仿宋" w:hAnsi="仿宋" w:cs="宋体" w:hint="eastAsia"/>
          <w:color w:val="000000"/>
          <w:kern w:val="0"/>
          <w:sz w:val="32"/>
          <w:szCs w:val="32"/>
        </w:rPr>
        <w:t>：</w:t>
      </w:r>
    </w:p>
    <w:p w:rsidR="00B509F3" w:rsidRPr="00DE2C17" w:rsidRDefault="00B509F3" w:rsidP="00AB4B16">
      <w:pPr>
        <w:spacing w:line="500" w:lineRule="exact"/>
        <w:jc w:val="center"/>
        <w:rPr>
          <w:rFonts w:ascii="宋体"/>
          <w:b/>
          <w:sz w:val="36"/>
          <w:szCs w:val="36"/>
        </w:rPr>
      </w:pPr>
      <w:r w:rsidRPr="00DE2C17">
        <w:rPr>
          <w:rFonts w:ascii="宋体" w:hAnsi="宋体" w:hint="eastAsia"/>
          <w:b/>
          <w:sz w:val="36"/>
          <w:szCs w:val="36"/>
        </w:rPr>
        <w:t>公安现役院校招收普通中学高中毕业生</w:t>
      </w:r>
    </w:p>
    <w:p w:rsidR="00B509F3" w:rsidRPr="00DE2C17" w:rsidRDefault="00B509F3" w:rsidP="00AB4B16">
      <w:pPr>
        <w:spacing w:line="500" w:lineRule="exact"/>
        <w:jc w:val="center"/>
        <w:rPr>
          <w:rFonts w:ascii="宋体"/>
          <w:b/>
          <w:sz w:val="36"/>
          <w:szCs w:val="36"/>
        </w:rPr>
      </w:pPr>
      <w:r w:rsidRPr="00DE2C17">
        <w:rPr>
          <w:rFonts w:ascii="宋体" w:hAnsi="宋体" w:hint="eastAsia"/>
          <w:b/>
          <w:sz w:val="36"/>
          <w:szCs w:val="36"/>
        </w:rPr>
        <w:t>面　试　表</w:t>
      </w:r>
    </w:p>
    <w:p w:rsidR="00B509F3" w:rsidRPr="00DE2C17" w:rsidRDefault="00B509F3" w:rsidP="004760B0">
      <w:pPr>
        <w:spacing w:beforeLines="50"/>
        <w:ind w:firstLineChars="250" w:firstLine="600"/>
        <w:rPr>
          <w:rFonts w:ascii="宋体"/>
          <w:sz w:val="24"/>
          <w:szCs w:val="24"/>
        </w:rPr>
      </w:pPr>
      <w:r w:rsidRPr="00DE2C17">
        <w:rPr>
          <w:rFonts w:ascii="宋体" w:hAnsi="宋体" w:hint="eastAsia"/>
          <w:sz w:val="24"/>
          <w:szCs w:val="24"/>
        </w:rPr>
        <w:t>省</w:t>
      </w:r>
      <w:r w:rsidRPr="00DE2C17">
        <w:rPr>
          <w:rFonts w:ascii="宋体" w:hAnsi="宋体"/>
          <w:sz w:val="24"/>
          <w:szCs w:val="24"/>
        </w:rPr>
        <w:t>(</w:t>
      </w:r>
      <w:r w:rsidRPr="00DE2C17">
        <w:rPr>
          <w:rFonts w:ascii="宋体" w:hAnsi="宋体" w:hint="eastAsia"/>
          <w:sz w:val="24"/>
          <w:szCs w:val="24"/>
        </w:rPr>
        <w:t>区、市</w:t>
      </w:r>
      <w:r w:rsidRPr="00DE2C17">
        <w:rPr>
          <w:rFonts w:ascii="宋体" w:hAnsi="宋体"/>
          <w:sz w:val="24"/>
          <w:szCs w:val="24"/>
        </w:rPr>
        <w:t xml:space="preserve">)       </w:t>
      </w:r>
      <w:r w:rsidRPr="00DE2C17">
        <w:rPr>
          <w:rFonts w:ascii="宋体" w:hAnsi="宋体" w:hint="eastAsia"/>
          <w:sz w:val="24"/>
          <w:szCs w:val="24"/>
        </w:rPr>
        <w:t>县</w:t>
      </w:r>
      <w:r w:rsidRPr="00DE2C17">
        <w:rPr>
          <w:rFonts w:ascii="宋体" w:hAnsi="宋体"/>
          <w:sz w:val="24"/>
          <w:szCs w:val="24"/>
        </w:rPr>
        <w:t>(</w:t>
      </w:r>
      <w:r w:rsidRPr="00DE2C17">
        <w:rPr>
          <w:rFonts w:ascii="宋体" w:hAnsi="宋体" w:hint="eastAsia"/>
          <w:sz w:val="24"/>
          <w:szCs w:val="24"/>
        </w:rPr>
        <w:t>市、区</w:t>
      </w:r>
      <w:r w:rsidRPr="00DE2C17">
        <w:rPr>
          <w:rFonts w:ascii="宋体" w:hAnsi="宋体"/>
          <w:sz w:val="24"/>
          <w:szCs w:val="24"/>
        </w:rPr>
        <w:t xml:space="preserve">)   </w:t>
      </w:r>
      <w:r w:rsidRPr="00DE2C17">
        <w:rPr>
          <w:rFonts w:ascii="宋体" w:hAnsi="宋体" w:hint="eastAsia"/>
          <w:sz w:val="24"/>
          <w:szCs w:val="24"/>
        </w:rPr>
        <w:t>考生号：</w:t>
      </w:r>
    </w:p>
    <w:tbl>
      <w:tblPr>
        <w:tblW w:w="878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1134"/>
        <w:gridCol w:w="70"/>
        <w:gridCol w:w="1490"/>
        <w:gridCol w:w="1134"/>
        <w:gridCol w:w="992"/>
        <w:gridCol w:w="1276"/>
        <w:gridCol w:w="1275"/>
        <w:gridCol w:w="1418"/>
      </w:tblGrid>
      <w:tr w:rsidR="00B509F3" w:rsidRPr="00ED4E87" w:rsidTr="00831A4A">
        <w:trPr>
          <w:cantSplit/>
          <w:trHeight w:val="617"/>
        </w:trPr>
        <w:tc>
          <w:tcPr>
            <w:tcW w:w="7371" w:type="dxa"/>
            <w:gridSpan w:val="7"/>
            <w:vAlign w:val="center"/>
          </w:tcPr>
          <w:p w:rsidR="00B509F3" w:rsidRPr="00ED4E87" w:rsidRDefault="00B509F3" w:rsidP="00831A4A">
            <w:pPr>
              <w:jc w:val="center"/>
              <w:rPr>
                <w:rFonts w:ascii="仿宋" w:eastAsia="仿宋" w:hAnsi="仿宋"/>
                <w:sz w:val="24"/>
                <w:szCs w:val="24"/>
              </w:rPr>
            </w:pPr>
            <w:r w:rsidRPr="00ED4E87">
              <w:rPr>
                <w:rFonts w:ascii="仿宋" w:eastAsia="仿宋" w:hAnsi="仿宋" w:hint="eastAsia"/>
                <w:sz w:val="24"/>
                <w:szCs w:val="24"/>
              </w:rPr>
              <w:t>条　　形　　码　　区</w:t>
            </w:r>
          </w:p>
        </w:tc>
        <w:tc>
          <w:tcPr>
            <w:tcW w:w="1418" w:type="dxa"/>
            <w:vMerge w:val="restart"/>
            <w:vAlign w:val="center"/>
          </w:tcPr>
          <w:p w:rsidR="00B509F3" w:rsidRPr="00ED4E87" w:rsidRDefault="00B509F3" w:rsidP="00831A4A">
            <w:pPr>
              <w:jc w:val="center"/>
              <w:rPr>
                <w:rFonts w:ascii="仿宋" w:eastAsia="仿宋" w:hAnsi="仿宋"/>
                <w:sz w:val="24"/>
                <w:szCs w:val="24"/>
              </w:rPr>
            </w:pPr>
            <w:r w:rsidRPr="00ED4E87">
              <w:rPr>
                <w:rFonts w:ascii="仿宋" w:eastAsia="仿宋" w:hAnsi="仿宋" w:hint="eastAsia"/>
                <w:sz w:val="24"/>
                <w:szCs w:val="24"/>
              </w:rPr>
              <w:t>贴照片处</w:t>
            </w:r>
          </w:p>
        </w:tc>
      </w:tr>
      <w:tr w:rsidR="00B509F3" w:rsidRPr="00ED4E87" w:rsidTr="00831A4A">
        <w:trPr>
          <w:cantSplit/>
          <w:trHeight w:val="617"/>
        </w:trPr>
        <w:tc>
          <w:tcPr>
            <w:tcW w:w="1134" w:type="dxa"/>
            <w:vAlign w:val="center"/>
          </w:tcPr>
          <w:p w:rsidR="00B509F3" w:rsidRPr="00ED4E87" w:rsidRDefault="00B509F3" w:rsidP="00831A4A">
            <w:pPr>
              <w:jc w:val="center"/>
              <w:rPr>
                <w:rFonts w:ascii="仿宋" w:eastAsia="仿宋" w:hAnsi="仿宋"/>
                <w:sz w:val="24"/>
                <w:szCs w:val="24"/>
              </w:rPr>
            </w:pPr>
            <w:r w:rsidRPr="00ED4E87">
              <w:rPr>
                <w:rFonts w:ascii="仿宋" w:eastAsia="仿宋" w:hAnsi="仿宋" w:hint="eastAsia"/>
                <w:sz w:val="24"/>
                <w:szCs w:val="24"/>
              </w:rPr>
              <w:t>姓　名</w:t>
            </w:r>
          </w:p>
        </w:tc>
        <w:tc>
          <w:tcPr>
            <w:tcW w:w="1560" w:type="dxa"/>
            <w:gridSpan w:val="2"/>
            <w:vAlign w:val="center"/>
          </w:tcPr>
          <w:p w:rsidR="00B509F3" w:rsidRPr="00ED4E87" w:rsidRDefault="00B509F3" w:rsidP="00831A4A">
            <w:pPr>
              <w:jc w:val="center"/>
              <w:rPr>
                <w:rFonts w:ascii="仿宋" w:eastAsia="仿宋" w:hAnsi="仿宋"/>
                <w:sz w:val="24"/>
                <w:szCs w:val="24"/>
              </w:rPr>
            </w:pPr>
          </w:p>
        </w:tc>
        <w:tc>
          <w:tcPr>
            <w:tcW w:w="1134" w:type="dxa"/>
            <w:vAlign w:val="center"/>
          </w:tcPr>
          <w:p w:rsidR="00B509F3" w:rsidRPr="00ED4E87" w:rsidRDefault="00B509F3" w:rsidP="00831A4A">
            <w:pPr>
              <w:jc w:val="center"/>
              <w:rPr>
                <w:rFonts w:ascii="仿宋" w:eastAsia="仿宋" w:hAnsi="仿宋"/>
                <w:sz w:val="24"/>
                <w:szCs w:val="24"/>
              </w:rPr>
            </w:pPr>
            <w:r w:rsidRPr="00ED4E87">
              <w:rPr>
                <w:rFonts w:ascii="仿宋" w:eastAsia="仿宋" w:hAnsi="仿宋" w:hint="eastAsia"/>
                <w:sz w:val="24"/>
                <w:szCs w:val="24"/>
              </w:rPr>
              <w:t>性　别</w:t>
            </w:r>
          </w:p>
        </w:tc>
        <w:tc>
          <w:tcPr>
            <w:tcW w:w="992" w:type="dxa"/>
            <w:vAlign w:val="center"/>
          </w:tcPr>
          <w:p w:rsidR="00B509F3" w:rsidRPr="00ED4E87" w:rsidRDefault="00B509F3" w:rsidP="00831A4A">
            <w:pPr>
              <w:jc w:val="center"/>
              <w:rPr>
                <w:rFonts w:ascii="仿宋" w:eastAsia="仿宋" w:hAnsi="仿宋"/>
                <w:sz w:val="24"/>
                <w:szCs w:val="24"/>
              </w:rPr>
            </w:pPr>
          </w:p>
        </w:tc>
        <w:tc>
          <w:tcPr>
            <w:tcW w:w="1276" w:type="dxa"/>
            <w:vAlign w:val="center"/>
          </w:tcPr>
          <w:p w:rsidR="00B509F3" w:rsidRPr="00ED4E87" w:rsidRDefault="00B509F3" w:rsidP="00831A4A">
            <w:pPr>
              <w:jc w:val="center"/>
              <w:rPr>
                <w:rFonts w:ascii="仿宋" w:eastAsia="仿宋" w:hAnsi="仿宋"/>
                <w:sz w:val="24"/>
                <w:szCs w:val="24"/>
              </w:rPr>
            </w:pPr>
            <w:r w:rsidRPr="00ED4E87">
              <w:rPr>
                <w:rFonts w:ascii="仿宋" w:eastAsia="仿宋" w:hAnsi="仿宋" w:hint="eastAsia"/>
                <w:sz w:val="24"/>
                <w:szCs w:val="24"/>
              </w:rPr>
              <w:t>出生年月</w:t>
            </w:r>
          </w:p>
        </w:tc>
        <w:tc>
          <w:tcPr>
            <w:tcW w:w="1275" w:type="dxa"/>
            <w:vAlign w:val="center"/>
          </w:tcPr>
          <w:p w:rsidR="00B509F3" w:rsidRPr="00ED4E87" w:rsidRDefault="00B509F3" w:rsidP="00831A4A">
            <w:pPr>
              <w:jc w:val="center"/>
              <w:rPr>
                <w:rFonts w:ascii="仿宋" w:eastAsia="仿宋" w:hAnsi="仿宋"/>
                <w:sz w:val="24"/>
                <w:szCs w:val="24"/>
              </w:rPr>
            </w:pPr>
          </w:p>
        </w:tc>
        <w:tc>
          <w:tcPr>
            <w:tcW w:w="1418" w:type="dxa"/>
            <w:vMerge/>
            <w:vAlign w:val="center"/>
          </w:tcPr>
          <w:p w:rsidR="00B509F3" w:rsidRPr="00ED4E87" w:rsidRDefault="00B509F3" w:rsidP="00831A4A">
            <w:pPr>
              <w:jc w:val="center"/>
              <w:rPr>
                <w:rFonts w:ascii="仿宋" w:eastAsia="仿宋" w:hAnsi="仿宋"/>
                <w:sz w:val="24"/>
                <w:szCs w:val="24"/>
              </w:rPr>
            </w:pPr>
          </w:p>
        </w:tc>
      </w:tr>
      <w:tr w:rsidR="00B509F3" w:rsidRPr="00ED4E87" w:rsidTr="00831A4A">
        <w:trPr>
          <w:cantSplit/>
          <w:trHeight w:val="617"/>
        </w:trPr>
        <w:tc>
          <w:tcPr>
            <w:tcW w:w="1134" w:type="dxa"/>
            <w:vAlign w:val="center"/>
          </w:tcPr>
          <w:p w:rsidR="00B509F3" w:rsidRPr="00ED4E87" w:rsidRDefault="00B509F3" w:rsidP="00831A4A">
            <w:pPr>
              <w:jc w:val="center"/>
              <w:rPr>
                <w:rFonts w:ascii="仿宋" w:eastAsia="仿宋" w:hAnsi="仿宋"/>
                <w:sz w:val="24"/>
                <w:szCs w:val="24"/>
              </w:rPr>
            </w:pPr>
            <w:r w:rsidRPr="00ED4E87">
              <w:rPr>
                <w:rFonts w:ascii="仿宋" w:eastAsia="仿宋" w:hAnsi="仿宋" w:hint="eastAsia"/>
                <w:sz w:val="24"/>
                <w:szCs w:val="24"/>
              </w:rPr>
              <w:t>籍　贯</w:t>
            </w:r>
          </w:p>
        </w:tc>
        <w:tc>
          <w:tcPr>
            <w:tcW w:w="1560" w:type="dxa"/>
            <w:gridSpan w:val="2"/>
            <w:vAlign w:val="center"/>
          </w:tcPr>
          <w:p w:rsidR="00B509F3" w:rsidRPr="00ED4E87" w:rsidRDefault="00B509F3" w:rsidP="00831A4A">
            <w:pPr>
              <w:jc w:val="center"/>
              <w:rPr>
                <w:rFonts w:ascii="仿宋" w:eastAsia="仿宋" w:hAnsi="仿宋"/>
                <w:sz w:val="24"/>
                <w:szCs w:val="24"/>
              </w:rPr>
            </w:pPr>
          </w:p>
        </w:tc>
        <w:tc>
          <w:tcPr>
            <w:tcW w:w="1134" w:type="dxa"/>
            <w:vAlign w:val="center"/>
          </w:tcPr>
          <w:p w:rsidR="00B509F3" w:rsidRPr="00ED4E87" w:rsidRDefault="00B509F3" w:rsidP="00831A4A">
            <w:pPr>
              <w:jc w:val="center"/>
              <w:rPr>
                <w:rFonts w:ascii="仿宋" w:eastAsia="仿宋" w:hAnsi="仿宋"/>
                <w:sz w:val="24"/>
                <w:szCs w:val="24"/>
              </w:rPr>
            </w:pPr>
            <w:r w:rsidRPr="00ED4E87">
              <w:rPr>
                <w:rFonts w:ascii="仿宋" w:eastAsia="仿宋" w:hAnsi="仿宋" w:hint="eastAsia"/>
                <w:sz w:val="24"/>
                <w:szCs w:val="24"/>
              </w:rPr>
              <w:t>民　族</w:t>
            </w:r>
          </w:p>
        </w:tc>
        <w:tc>
          <w:tcPr>
            <w:tcW w:w="992" w:type="dxa"/>
            <w:vAlign w:val="center"/>
          </w:tcPr>
          <w:p w:rsidR="00B509F3" w:rsidRPr="00ED4E87" w:rsidRDefault="00B509F3" w:rsidP="00831A4A">
            <w:pPr>
              <w:jc w:val="center"/>
              <w:rPr>
                <w:rFonts w:ascii="仿宋" w:eastAsia="仿宋" w:hAnsi="仿宋"/>
                <w:sz w:val="24"/>
                <w:szCs w:val="24"/>
              </w:rPr>
            </w:pPr>
          </w:p>
        </w:tc>
        <w:tc>
          <w:tcPr>
            <w:tcW w:w="1276" w:type="dxa"/>
            <w:vAlign w:val="center"/>
          </w:tcPr>
          <w:p w:rsidR="00B509F3" w:rsidRPr="00ED4E87" w:rsidRDefault="00B509F3" w:rsidP="00831A4A">
            <w:pPr>
              <w:jc w:val="center"/>
              <w:rPr>
                <w:rFonts w:ascii="仿宋" w:eastAsia="仿宋" w:hAnsi="仿宋"/>
                <w:sz w:val="24"/>
                <w:szCs w:val="24"/>
              </w:rPr>
            </w:pPr>
            <w:r w:rsidRPr="00ED4E87">
              <w:rPr>
                <w:rFonts w:ascii="仿宋" w:eastAsia="仿宋" w:hAnsi="仿宋" w:hint="eastAsia"/>
                <w:sz w:val="24"/>
                <w:szCs w:val="24"/>
              </w:rPr>
              <w:t>政治面貌</w:t>
            </w:r>
          </w:p>
        </w:tc>
        <w:tc>
          <w:tcPr>
            <w:tcW w:w="1275" w:type="dxa"/>
            <w:vAlign w:val="center"/>
          </w:tcPr>
          <w:p w:rsidR="00B509F3" w:rsidRPr="00ED4E87" w:rsidRDefault="00B509F3" w:rsidP="00831A4A">
            <w:pPr>
              <w:jc w:val="center"/>
              <w:rPr>
                <w:rFonts w:ascii="仿宋" w:eastAsia="仿宋" w:hAnsi="仿宋"/>
                <w:sz w:val="24"/>
                <w:szCs w:val="24"/>
              </w:rPr>
            </w:pPr>
          </w:p>
        </w:tc>
        <w:tc>
          <w:tcPr>
            <w:tcW w:w="1418" w:type="dxa"/>
            <w:vMerge/>
            <w:vAlign w:val="center"/>
          </w:tcPr>
          <w:p w:rsidR="00B509F3" w:rsidRPr="00ED4E87" w:rsidRDefault="00B509F3" w:rsidP="00831A4A">
            <w:pPr>
              <w:jc w:val="center"/>
              <w:rPr>
                <w:rFonts w:ascii="仿宋" w:eastAsia="仿宋" w:hAnsi="仿宋"/>
                <w:sz w:val="24"/>
                <w:szCs w:val="24"/>
              </w:rPr>
            </w:pPr>
          </w:p>
        </w:tc>
      </w:tr>
      <w:tr w:rsidR="00B509F3" w:rsidRPr="00ED4E87" w:rsidTr="00831A4A">
        <w:trPr>
          <w:trHeight w:val="1275"/>
        </w:trPr>
        <w:tc>
          <w:tcPr>
            <w:tcW w:w="1134" w:type="dxa"/>
            <w:vAlign w:val="center"/>
          </w:tcPr>
          <w:p w:rsidR="00B509F3" w:rsidRPr="00ED4E87" w:rsidRDefault="00B509F3" w:rsidP="00831A4A">
            <w:pPr>
              <w:jc w:val="center"/>
              <w:rPr>
                <w:rFonts w:ascii="仿宋" w:eastAsia="仿宋" w:hAnsi="仿宋"/>
                <w:spacing w:val="-6"/>
                <w:sz w:val="24"/>
                <w:szCs w:val="24"/>
              </w:rPr>
            </w:pPr>
            <w:r w:rsidRPr="00ED4E87">
              <w:rPr>
                <w:rFonts w:ascii="仿宋" w:eastAsia="仿宋" w:hAnsi="仿宋" w:hint="eastAsia"/>
                <w:spacing w:val="-6"/>
                <w:sz w:val="24"/>
                <w:szCs w:val="24"/>
              </w:rPr>
              <w:t>报考动机</w:t>
            </w:r>
          </w:p>
        </w:tc>
        <w:tc>
          <w:tcPr>
            <w:tcW w:w="7655" w:type="dxa"/>
            <w:gridSpan w:val="7"/>
            <w:vAlign w:val="center"/>
          </w:tcPr>
          <w:p w:rsidR="00B509F3" w:rsidRPr="00ED4E87" w:rsidRDefault="00B509F3" w:rsidP="00831A4A">
            <w:pPr>
              <w:jc w:val="center"/>
              <w:rPr>
                <w:rFonts w:ascii="仿宋" w:eastAsia="仿宋" w:hAnsi="仿宋"/>
                <w:sz w:val="24"/>
                <w:szCs w:val="24"/>
              </w:rPr>
            </w:pPr>
          </w:p>
        </w:tc>
      </w:tr>
      <w:tr w:rsidR="00B509F3" w:rsidRPr="00ED4E87" w:rsidTr="00831A4A">
        <w:trPr>
          <w:trHeight w:val="617"/>
        </w:trPr>
        <w:tc>
          <w:tcPr>
            <w:tcW w:w="8789" w:type="dxa"/>
            <w:gridSpan w:val="8"/>
            <w:vAlign w:val="center"/>
          </w:tcPr>
          <w:p w:rsidR="00B509F3" w:rsidRPr="00ED4E87" w:rsidRDefault="00B509F3" w:rsidP="00831A4A">
            <w:pPr>
              <w:jc w:val="center"/>
              <w:rPr>
                <w:rFonts w:ascii="仿宋" w:eastAsia="仿宋" w:hAnsi="仿宋"/>
                <w:sz w:val="24"/>
                <w:szCs w:val="24"/>
              </w:rPr>
            </w:pPr>
            <w:r w:rsidRPr="00ED4E87">
              <w:rPr>
                <w:rFonts w:ascii="仿宋" w:eastAsia="仿宋" w:hAnsi="仿宋" w:hint="eastAsia"/>
                <w:sz w:val="24"/>
                <w:szCs w:val="24"/>
              </w:rPr>
              <w:t>以上内容由考生填写</w:t>
            </w:r>
          </w:p>
        </w:tc>
      </w:tr>
      <w:tr w:rsidR="00B509F3" w:rsidRPr="00ED4E87" w:rsidTr="00831A4A">
        <w:trPr>
          <w:trHeight w:val="617"/>
        </w:trPr>
        <w:tc>
          <w:tcPr>
            <w:tcW w:w="8789" w:type="dxa"/>
            <w:gridSpan w:val="8"/>
            <w:vAlign w:val="center"/>
          </w:tcPr>
          <w:p w:rsidR="00B509F3" w:rsidRPr="00ED4E87" w:rsidRDefault="00B509F3" w:rsidP="00831A4A">
            <w:pPr>
              <w:jc w:val="center"/>
              <w:rPr>
                <w:rFonts w:ascii="仿宋" w:eastAsia="仿宋" w:hAnsi="仿宋"/>
                <w:sz w:val="24"/>
                <w:szCs w:val="24"/>
              </w:rPr>
            </w:pPr>
            <w:r w:rsidRPr="00ED4E87">
              <w:rPr>
                <w:rFonts w:ascii="仿宋" w:eastAsia="仿宋" w:hAnsi="仿宋" w:hint="eastAsia"/>
                <w:sz w:val="24"/>
                <w:szCs w:val="24"/>
              </w:rPr>
              <w:t>面试部分（面试工作人员在对应结论后注明合格或不合格）</w:t>
            </w:r>
          </w:p>
        </w:tc>
      </w:tr>
      <w:tr w:rsidR="00B509F3" w:rsidRPr="00ED4E87" w:rsidTr="00831A4A">
        <w:trPr>
          <w:trHeight w:val="651"/>
        </w:trPr>
        <w:tc>
          <w:tcPr>
            <w:tcW w:w="1204" w:type="dxa"/>
            <w:gridSpan w:val="2"/>
            <w:vAlign w:val="center"/>
          </w:tcPr>
          <w:p w:rsidR="00B509F3" w:rsidRPr="00ED4E87" w:rsidRDefault="00B509F3" w:rsidP="00831A4A">
            <w:pPr>
              <w:jc w:val="distribute"/>
              <w:rPr>
                <w:rFonts w:ascii="仿宋" w:eastAsia="仿宋" w:hAnsi="仿宋"/>
                <w:sz w:val="24"/>
                <w:szCs w:val="24"/>
              </w:rPr>
            </w:pPr>
            <w:r w:rsidRPr="00ED4E87">
              <w:rPr>
                <w:rFonts w:ascii="仿宋" w:eastAsia="仿宋" w:hAnsi="仿宋" w:hint="eastAsia"/>
                <w:sz w:val="24"/>
                <w:szCs w:val="24"/>
              </w:rPr>
              <w:t>内容</w:t>
            </w:r>
          </w:p>
        </w:tc>
        <w:tc>
          <w:tcPr>
            <w:tcW w:w="7585" w:type="dxa"/>
            <w:gridSpan w:val="6"/>
            <w:vAlign w:val="center"/>
          </w:tcPr>
          <w:p w:rsidR="00B509F3" w:rsidRPr="00ED4E87" w:rsidRDefault="00B509F3" w:rsidP="00831A4A">
            <w:pPr>
              <w:jc w:val="center"/>
              <w:rPr>
                <w:rFonts w:ascii="仿宋" w:eastAsia="仿宋" w:hAnsi="仿宋"/>
                <w:sz w:val="24"/>
                <w:szCs w:val="24"/>
              </w:rPr>
            </w:pPr>
            <w:r w:rsidRPr="00ED4E87">
              <w:rPr>
                <w:rFonts w:ascii="仿宋" w:eastAsia="仿宋" w:hAnsi="仿宋" w:hint="eastAsia"/>
                <w:sz w:val="24"/>
                <w:szCs w:val="24"/>
              </w:rPr>
              <w:t>结　　　　　　　　　　　　论</w:t>
            </w:r>
          </w:p>
        </w:tc>
      </w:tr>
      <w:tr w:rsidR="00B509F3" w:rsidRPr="00ED4E87" w:rsidTr="00831A4A">
        <w:trPr>
          <w:trHeight w:val="651"/>
        </w:trPr>
        <w:tc>
          <w:tcPr>
            <w:tcW w:w="1204" w:type="dxa"/>
            <w:gridSpan w:val="2"/>
            <w:vAlign w:val="center"/>
          </w:tcPr>
          <w:p w:rsidR="00B509F3" w:rsidRPr="00ED4E87" w:rsidRDefault="00B509F3" w:rsidP="00831A4A">
            <w:pPr>
              <w:jc w:val="distribute"/>
              <w:rPr>
                <w:rFonts w:ascii="仿宋" w:eastAsia="仿宋" w:hAnsi="仿宋"/>
                <w:sz w:val="24"/>
                <w:szCs w:val="24"/>
              </w:rPr>
            </w:pPr>
            <w:r w:rsidRPr="00ED4E87">
              <w:rPr>
                <w:rFonts w:ascii="仿宋" w:eastAsia="仿宋" w:hAnsi="仿宋" w:hint="eastAsia"/>
                <w:sz w:val="24"/>
                <w:szCs w:val="24"/>
              </w:rPr>
              <w:t>报考动机</w:t>
            </w:r>
          </w:p>
        </w:tc>
        <w:tc>
          <w:tcPr>
            <w:tcW w:w="7585" w:type="dxa"/>
            <w:gridSpan w:val="6"/>
            <w:vAlign w:val="center"/>
          </w:tcPr>
          <w:p w:rsidR="00B509F3" w:rsidRPr="00ED4E87" w:rsidRDefault="00B509F3" w:rsidP="00831A4A">
            <w:pPr>
              <w:jc w:val="center"/>
              <w:rPr>
                <w:rFonts w:ascii="仿宋" w:eastAsia="仿宋" w:hAnsi="仿宋"/>
                <w:sz w:val="24"/>
                <w:szCs w:val="24"/>
              </w:rPr>
            </w:pPr>
          </w:p>
        </w:tc>
      </w:tr>
      <w:tr w:rsidR="00B509F3" w:rsidRPr="00ED4E87" w:rsidTr="00831A4A">
        <w:trPr>
          <w:trHeight w:val="651"/>
        </w:trPr>
        <w:tc>
          <w:tcPr>
            <w:tcW w:w="1204" w:type="dxa"/>
            <w:gridSpan w:val="2"/>
            <w:vAlign w:val="center"/>
          </w:tcPr>
          <w:p w:rsidR="00B509F3" w:rsidRPr="00ED4E87" w:rsidRDefault="00B509F3" w:rsidP="00831A4A">
            <w:pPr>
              <w:jc w:val="distribute"/>
              <w:rPr>
                <w:rFonts w:ascii="仿宋" w:eastAsia="仿宋" w:hAnsi="仿宋"/>
                <w:sz w:val="24"/>
                <w:szCs w:val="24"/>
              </w:rPr>
            </w:pPr>
            <w:r w:rsidRPr="00ED4E87">
              <w:rPr>
                <w:rFonts w:ascii="仿宋" w:eastAsia="仿宋" w:hAnsi="仿宋" w:hint="eastAsia"/>
                <w:sz w:val="24"/>
                <w:szCs w:val="24"/>
              </w:rPr>
              <w:t>形象气质</w:t>
            </w:r>
          </w:p>
        </w:tc>
        <w:tc>
          <w:tcPr>
            <w:tcW w:w="7585" w:type="dxa"/>
            <w:gridSpan w:val="6"/>
            <w:vAlign w:val="center"/>
          </w:tcPr>
          <w:p w:rsidR="00B509F3" w:rsidRPr="00ED4E87" w:rsidRDefault="00B509F3" w:rsidP="00831A4A">
            <w:pPr>
              <w:jc w:val="center"/>
              <w:rPr>
                <w:rFonts w:ascii="仿宋" w:eastAsia="仿宋" w:hAnsi="仿宋"/>
                <w:sz w:val="24"/>
                <w:szCs w:val="24"/>
              </w:rPr>
            </w:pPr>
          </w:p>
        </w:tc>
      </w:tr>
      <w:tr w:rsidR="00B509F3" w:rsidRPr="00ED4E87" w:rsidTr="00831A4A">
        <w:trPr>
          <w:trHeight w:val="651"/>
        </w:trPr>
        <w:tc>
          <w:tcPr>
            <w:tcW w:w="1204" w:type="dxa"/>
            <w:gridSpan w:val="2"/>
            <w:vAlign w:val="center"/>
          </w:tcPr>
          <w:p w:rsidR="00B509F3" w:rsidRPr="00ED4E87" w:rsidRDefault="00B509F3" w:rsidP="00831A4A">
            <w:pPr>
              <w:jc w:val="distribute"/>
              <w:rPr>
                <w:rFonts w:ascii="仿宋" w:eastAsia="仿宋" w:hAnsi="仿宋"/>
                <w:sz w:val="24"/>
                <w:szCs w:val="24"/>
              </w:rPr>
            </w:pPr>
            <w:r w:rsidRPr="00ED4E87">
              <w:rPr>
                <w:rFonts w:ascii="仿宋" w:eastAsia="仿宋" w:hAnsi="仿宋" w:hint="eastAsia"/>
                <w:sz w:val="24"/>
                <w:szCs w:val="24"/>
              </w:rPr>
              <w:t>逻辑思维</w:t>
            </w:r>
          </w:p>
        </w:tc>
        <w:tc>
          <w:tcPr>
            <w:tcW w:w="7585" w:type="dxa"/>
            <w:gridSpan w:val="6"/>
            <w:vAlign w:val="center"/>
          </w:tcPr>
          <w:p w:rsidR="00B509F3" w:rsidRPr="00ED4E87" w:rsidRDefault="00B509F3" w:rsidP="00831A4A">
            <w:pPr>
              <w:jc w:val="center"/>
              <w:rPr>
                <w:rFonts w:ascii="仿宋" w:eastAsia="仿宋" w:hAnsi="仿宋"/>
                <w:sz w:val="24"/>
                <w:szCs w:val="24"/>
              </w:rPr>
            </w:pPr>
          </w:p>
        </w:tc>
      </w:tr>
      <w:tr w:rsidR="00B509F3" w:rsidRPr="00ED4E87" w:rsidTr="00831A4A">
        <w:trPr>
          <w:trHeight w:val="652"/>
        </w:trPr>
        <w:tc>
          <w:tcPr>
            <w:tcW w:w="1204" w:type="dxa"/>
            <w:gridSpan w:val="2"/>
            <w:vAlign w:val="center"/>
          </w:tcPr>
          <w:p w:rsidR="00B509F3" w:rsidRPr="00ED4E87" w:rsidRDefault="00B509F3" w:rsidP="00831A4A">
            <w:pPr>
              <w:jc w:val="distribute"/>
              <w:rPr>
                <w:rFonts w:ascii="仿宋" w:eastAsia="仿宋" w:hAnsi="仿宋"/>
                <w:sz w:val="24"/>
                <w:szCs w:val="24"/>
              </w:rPr>
            </w:pPr>
            <w:r w:rsidRPr="00ED4E87">
              <w:rPr>
                <w:rFonts w:ascii="仿宋" w:eastAsia="仿宋" w:hAnsi="仿宋" w:hint="eastAsia"/>
                <w:sz w:val="24"/>
                <w:szCs w:val="24"/>
              </w:rPr>
              <w:t>语言表达</w:t>
            </w:r>
          </w:p>
        </w:tc>
        <w:tc>
          <w:tcPr>
            <w:tcW w:w="7585" w:type="dxa"/>
            <w:gridSpan w:val="6"/>
            <w:vAlign w:val="center"/>
          </w:tcPr>
          <w:p w:rsidR="00B509F3" w:rsidRPr="00ED4E87" w:rsidRDefault="00B509F3" w:rsidP="00831A4A">
            <w:pPr>
              <w:jc w:val="center"/>
              <w:rPr>
                <w:rFonts w:ascii="仿宋" w:eastAsia="仿宋" w:hAnsi="仿宋"/>
                <w:sz w:val="24"/>
                <w:szCs w:val="24"/>
              </w:rPr>
            </w:pPr>
          </w:p>
          <w:p w:rsidR="00B509F3" w:rsidRPr="00ED4E87" w:rsidRDefault="00B509F3" w:rsidP="00831A4A">
            <w:pPr>
              <w:rPr>
                <w:rFonts w:ascii="仿宋" w:eastAsia="仿宋" w:hAnsi="仿宋"/>
                <w:sz w:val="24"/>
                <w:szCs w:val="24"/>
              </w:rPr>
            </w:pPr>
          </w:p>
        </w:tc>
      </w:tr>
      <w:tr w:rsidR="00B509F3" w:rsidRPr="00ED4E87" w:rsidTr="00831A4A">
        <w:trPr>
          <w:trHeight w:val="1340"/>
        </w:trPr>
        <w:tc>
          <w:tcPr>
            <w:tcW w:w="1204" w:type="dxa"/>
            <w:gridSpan w:val="2"/>
            <w:vAlign w:val="center"/>
          </w:tcPr>
          <w:p w:rsidR="00B509F3" w:rsidRPr="00ED4E87" w:rsidRDefault="00B509F3" w:rsidP="00831A4A">
            <w:pPr>
              <w:jc w:val="distribute"/>
              <w:rPr>
                <w:rFonts w:ascii="仿宋" w:eastAsia="仿宋" w:hAnsi="仿宋"/>
                <w:sz w:val="24"/>
                <w:szCs w:val="24"/>
              </w:rPr>
            </w:pPr>
            <w:r w:rsidRPr="00ED4E87">
              <w:rPr>
                <w:rFonts w:ascii="仿宋" w:eastAsia="仿宋" w:hAnsi="仿宋" w:hint="eastAsia"/>
                <w:sz w:val="24"/>
                <w:szCs w:val="24"/>
              </w:rPr>
              <w:t>面试</w:t>
            </w:r>
          </w:p>
          <w:p w:rsidR="00B509F3" w:rsidRPr="00ED4E87" w:rsidRDefault="00B509F3" w:rsidP="00831A4A">
            <w:pPr>
              <w:jc w:val="distribute"/>
              <w:rPr>
                <w:rFonts w:ascii="仿宋" w:eastAsia="仿宋" w:hAnsi="仿宋"/>
                <w:spacing w:val="-20"/>
                <w:sz w:val="24"/>
                <w:szCs w:val="24"/>
              </w:rPr>
            </w:pPr>
            <w:r w:rsidRPr="00ED4E87">
              <w:rPr>
                <w:rFonts w:ascii="仿宋" w:eastAsia="仿宋" w:hAnsi="仿宋" w:hint="eastAsia"/>
                <w:spacing w:val="-20"/>
                <w:sz w:val="24"/>
                <w:szCs w:val="24"/>
              </w:rPr>
              <w:t>不合格理由</w:t>
            </w:r>
          </w:p>
        </w:tc>
        <w:tc>
          <w:tcPr>
            <w:tcW w:w="7585" w:type="dxa"/>
            <w:gridSpan w:val="6"/>
            <w:vAlign w:val="center"/>
          </w:tcPr>
          <w:p w:rsidR="00B509F3" w:rsidRPr="00ED4E87" w:rsidRDefault="00B509F3" w:rsidP="00831A4A">
            <w:pPr>
              <w:jc w:val="center"/>
              <w:rPr>
                <w:rFonts w:ascii="仿宋" w:eastAsia="仿宋" w:hAnsi="仿宋"/>
                <w:sz w:val="24"/>
                <w:szCs w:val="24"/>
              </w:rPr>
            </w:pPr>
          </w:p>
          <w:p w:rsidR="00B509F3" w:rsidRPr="00ED4E87" w:rsidRDefault="00B509F3" w:rsidP="00831A4A">
            <w:pPr>
              <w:jc w:val="center"/>
              <w:rPr>
                <w:rFonts w:ascii="仿宋" w:eastAsia="仿宋" w:hAnsi="仿宋"/>
                <w:sz w:val="24"/>
                <w:szCs w:val="24"/>
              </w:rPr>
            </w:pPr>
          </w:p>
          <w:p w:rsidR="00B509F3" w:rsidRPr="00ED4E87" w:rsidRDefault="00B509F3" w:rsidP="00831A4A">
            <w:pPr>
              <w:jc w:val="center"/>
              <w:rPr>
                <w:rFonts w:ascii="仿宋" w:eastAsia="仿宋" w:hAnsi="仿宋"/>
                <w:sz w:val="24"/>
                <w:szCs w:val="24"/>
              </w:rPr>
            </w:pPr>
          </w:p>
          <w:p w:rsidR="00B509F3" w:rsidRPr="00ED4E87" w:rsidRDefault="00B509F3" w:rsidP="00831A4A">
            <w:pPr>
              <w:jc w:val="center"/>
              <w:rPr>
                <w:rFonts w:ascii="仿宋" w:eastAsia="仿宋" w:hAnsi="仿宋"/>
                <w:sz w:val="24"/>
                <w:szCs w:val="24"/>
              </w:rPr>
            </w:pPr>
          </w:p>
        </w:tc>
      </w:tr>
      <w:tr w:rsidR="00B509F3" w:rsidRPr="00ED4E87" w:rsidTr="00831A4A">
        <w:trPr>
          <w:trHeight w:val="1959"/>
        </w:trPr>
        <w:tc>
          <w:tcPr>
            <w:tcW w:w="1204" w:type="dxa"/>
            <w:gridSpan w:val="2"/>
            <w:vAlign w:val="center"/>
          </w:tcPr>
          <w:p w:rsidR="00B509F3" w:rsidRPr="00ED4E87" w:rsidRDefault="00B509F3" w:rsidP="00831A4A">
            <w:pPr>
              <w:jc w:val="distribute"/>
              <w:rPr>
                <w:rFonts w:ascii="仿宋" w:eastAsia="仿宋" w:hAnsi="仿宋"/>
                <w:sz w:val="24"/>
                <w:szCs w:val="24"/>
              </w:rPr>
            </w:pPr>
            <w:r w:rsidRPr="00ED4E87">
              <w:rPr>
                <w:rFonts w:ascii="仿宋" w:eastAsia="仿宋" w:hAnsi="仿宋" w:hint="eastAsia"/>
                <w:sz w:val="24"/>
                <w:szCs w:val="24"/>
              </w:rPr>
              <w:t>面试结论</w:t>
            </w:r>
          </w:p>
        </w:tc>
        <w:tc>
          <w:tcPr>
            <w:tcW w:w="7585" w:type="dxa"/>
            <w:gridSpan w:val="6"/>
            <w:vAlign w:val="center"/>
          </w:tcPr>
          <w:p w:rsidR="00B509F3" w:rsidRPr="00ED4E87" w:rsidRDefault="00B509F3" w:rsidP="00831A4A">
            <w:pPr>
              <w:jc w:val="center"/>
              <w:rPr>
                <w:rFonts w:ascii="仿宋" w:eastAsia="仿宋" w:hAnsi="仿宋"/>
                <w:sz w:val="24"/>
                <w:szCs w:val="24"/>
              </w:rPr>
            </w:pPr>
          </w:p>
          <w:p w:rsidR="00B509F3" w:rsidRPr="00ED4E87" w:rsidRDefault="00B509F3" w:rsidP="00831A4A">
            <w:pPr>
              <w:jc w:val="center"/>
              <w:rPr>
                <w:rFonts w:ascii="仿宋" w:eastAsia="仿宋" w:hAnsi="仿宋"/>
                <w:sz w:val="24"/>
                <w:szCs w:val="24"/>
              </w:rPr>
            </w:pPr>
          </w:p>
          <w:p w:rsidR="00B509F3" w:rsidRPr="00ED4E87" w:rsidRDefault="00B509F3" w:rsidP="00831A4A">
            <w:pPr>
              <w:jc w:val="center"/>
              <w:rPr>
                <w:rFonts w:ascii="仿宋" w:eastAsia="仿宋" w:hAnsi="仿宋"/>
                <w:sz w:val="24"/>
                <w:szCs w:val="24"/>
              </w:rPr>
            </w:pPr>
          </w:p>
          <w:p w:rsidR="00B509F3" w:rsidRPr="00ED4E87" w:rsidRDefault="00B509F3" w:rsidP="00831A4A">
            <w:pPr>
              <w:jc w:val="center"/>
              <w:rPr>
                <w:rFonts w:ascii="仿宋" w:eastAsia="仿宋" w:hAnsi="仿宋"/>
                <w:sz w:val="24"/>
                <w:szCs w:val="24"/>
              </w:rPr>
            </w:pPr>
          </w:p>
          <w:p w:rsidR="00B509F3" w:rsidRPr="00ED4E87" w:rsidRDefault="00B509F3" w:rsidP="00831A4A">
            <w:pPr>
              <w:jc w:val="center"/>
              <w:rPr>
                <w:rFonts w:ascii="仿宋" w:eastAsia="仿宋" w:hAnsi="仿宋"/>
                <w:sz w:val="24"/>
                <w:szCs w:val="24"/>
              </w:rPr>
            </w:pPr>
          </w:p>
          <w:p w:rsidR="00B509F3" w:rsidRPr="00ED4E87" w:rsidRDefault="00B509F3" w:rsidP="00831A4A">
            <w:pPr>
              <w:ind w:firstLineChars="700" w:firstLine="1680"/>
              <w:rPr>
                <w:rFonts w:ascii="仿宋" w:eastAsia="仿宋" w:hAnsi="仿宋"/>
                <w:sz w:val="24"/>
                <w:szCs w:val="24"/>
              </w:rPr>
            </w:pPr>
            <w:r w:rsidRPr="00ED4E87">
              <w:rPr>
                <w:rFonts w:ascii="仿宋" w:eastAsia="仿宋" w:hAnsi="仿宋" w:hint="eastAsia"/>
                <w:sz w:val="24"/>
                <w:szCs w:val="24"/>
              </w:rPr>
              <w:t>面试工作人员签名：</w:t>
            </w:r>
          </w:p>
          <w:p w:rsidR="00B509F3" w:rsidRPr="00ED4E87" w:rsidRDefault="00B509F3" w:rsidP="00831A4A">
            <w:pPr>
              <w:jc w:val="center"/>
              <w:rPr>
                <w:rFonts w:ascii="仿宋" w:eastAsia="仿宋" w:hAnsi="仿宋"/>
                <w:sz w:val="24"/>
                <w:szCs w:val="24"/>
              </w:rPr>
            </w:pPr>
          </w:p>
        </w:tc>
      </w:tr>
    </w:tbl>
    <w:p w:rsidR="00B509F3" w:rsidRDefault="00B509F3" w:rsidP="00AB4B16">
      <w:pPr>
        <w:spacing w:line="100" w:lineRule="exact"/>
        <w:rPr>
          <w:rFonts w:ascii="仿宋_GB2312" w:eastAsia="仿宋_GB2312"/>
          <w:sz w:val="28"/>
          <w:szCs w:val="28"/>
        </w:rPr>
      </w:pPr>
    </w:p>
    <w:p w:rsidR="00B509F3" w:rsidRPr="00A10144" w:rsidRDefault="00B509F3" w:rsidP="00AB4B16">
      <w:pPr>
        <w:widowControl/>
        <w:snapToGrid w:val="0"/>
        <w:spacing w:line="600" w:lineRule="exact"/>
        <w:rPr>
          <w:rFonts w:ascii="仿宋" w:eastAsia="仿宋" w:hAnsi="仿宋" w:cs="宋体"/>
          <w:color w:val="000000"/>
          <w:kern w:val="0"/>
          <w:sz w:val="32"/>
          <w:szCs w:val="32"/>
        </w:rPr>
      </w:pPr>
      <w:r w:rsidRPr="00A10144">
        <w:rPr>
          <w:rFonts w:ascii="仿宋" w:eastAsia="仿宋" w:hAnsi="仿宋" w:cs="宋体" w:hint="eastAsia"/>
          <w:color w:val="000000"/>
          <w:kern w:val="0"/>
          <w:sz w:val="32"/>
          <w:szCs w:val="32"/>
        </w:rPr>
        <w:t>附件</w:t>
      </w:r>
      <w:r w:rsidRPr="00A10144">
        <w:rPr>
          <w:rFonts w:ascii="仿宋" w:eastAsia="仿宋" w:hAnsi="仿宋" w:cs="宋体"/>
          <w:color w:val="000000"/>
          <w:kern w:val="0"/>
          <w:sz w:val="32"/>
          <w:szCs w:val="32"/>
        </w:rPr>
        <w:t>5</w:t>
      </w:r>
      <w:r w:rsidRPr="00A10144">
        <w:rPr>
          <w:rFonts w:ascii="仿宋" w:eastAsia="仿宋" w:hAnsi="仿宋" w:cs="宋体" w:hint="eastAsia"/>
          <w:color w:val="000000"/>
          <w:kern w:val="0"/>
          <w:sz w:val="32"/>
          <w:szCs w:val="32"/>
        </w:rPr>
        <w:t>：</w:t>
      </w:r>
    </w:p>
    <w:p w:rsidR="00B509F3" w:rsidRPr="00DE2C17" w:rsidRDefault="00B509F3" w:rsidP="004760B0">
      <w:pPr>
        <w:widowControl/>
        <w:snapToGrid w:val="0"/>
        <w:spacing w:afterLines="50" w:line="600" w:lineRule="exact"/>
        <w:jc w:val="center"/>
        <w:rPr>
          <w:rFonts w:ascii="宋体" w:cs="宋体"/>
          <w:b/>
          <w:color w:val="000000"/>
          <w:kern w:val="0"/>
          <w:sz w:val="36"/>
          <w:szCs w:val="36"/>
        </w:rPr>
      </w:pPr>
      <w:r w:rsidRPr="00DE2C17">
        <w:rPr>
          <w:rFonts w:ascii="宋体" w:hAnsi="宋体" w:cs="宋体" w:hint="eastAsia"/>
          <w:b/>
          <w:color w:val="000000"/>
          <w:kern w:val="0"/>
          <w:sz w:val="36"/>
          <w:szCs w:val="36"/>
        </w:rPr>
        <w:t>公安院校体能测试项目及合格标准</w:t>
      </w:r>
    </w:p>
    <w:p w:rsidR="00B509F3" w:rsidRDefault="00B509F3" w:rsidP="004760B0">
      <w:pPr>
        <w:widowControl/>
        <w:snapToGrid w:val="0"/>
        <w:spacing w:afterLines="50" w:line="600" w:lineRule="exact"/>
        <w:jc w:val="center"/>
        <w:rPr>
          <w:rFonts w:ascii="宋体" w:cs="宋体"/>
          <w:b/>
          <w:color w:val="000000"/>
          <w:kern w:val="0"/>
          <w:sz w:val="36"/>
          <w:szCs w:val="36"/>
        </w:rPr>
      </w:pPr>
    </w:p>
    <w:tbl>
      <w:tblPr>
        <w:tblW w:w="8559" w:type="dxa"/>
        <w:jc w:val="center"/>
        <w:tblBorders>
          <w:top w:val="single" w:sz="4" w:space="0" w:color="auto"/>
          <w:left w:val="single" w:sz="4" w:space="0" w:color="auto"/>
          <w:bottom w:val="single" w:sz="4" w:space="0" w:color="auto"/>
          <w:right w:val="single" w:sz="4" w:space="0" w:color="auto"/>
        </w:tblBorders>
        <w:tblLook w:val="0000"/>
      </w:tblPr>
      <w:tblGrid>
        <w:gridCol w:w="1589"/>
        <w:gridCol w:w="2648"/>
        <w:gridCol w:w="4322"/>
      </w:tblGrid>
      <w:tr w:rsidR="00B509F3" w:rsidRPr="00ED4E87" w:rsidTr="00A10144">
        <w:trPr>
          <w:trHeight w:val="116"/>
          <w:jc w:val="center"/>
        </w:trPr>
        <w:tc>
          <w:tcPr>
            <w:tcW w:w="1589" w:type="dxa"/>
            <w:tcBorders>
              <w:top w:val="single" w:sz="4" w:space="0" w:color="auto"/>
              <w:bottom w:val="single" w:sz="4" w:space="0" w:color="auto"/>
              <w:right w:val="single" w:sz="4" w:space="0" w:color="auto"/>
            </w:tcBorders>
            <w:vAlign w:val="center"/>
          </w:tcPr>
          <w:p w:rsidR="00B509F3" w:rsidRPr="00DE2C17" w:rsidRDefault="00B509F3" w:rsidP="0072741E">
            <w:pPr>
              <w:widowControl/>
              <w:spacing w:line="800" w:lineRule="exact"/>
              <w:jc w:val="center"/>
              <w:rPr>
                <w:rFonts w:ascii="黑体" w:eastAsia="黑体" w:hAnsi="宋体" w:cs="宋体"/>
                <w:color w:val="000000"/>
                <w:kern w:val="0"/>
                <w:sz w:val="24"/>
                <w:szCs w:val="24"/>
              </w:rPr>
            </w:pPr>
            <w:r w:rsidRPr="00DE2C17">
              <w:rPr>
                <w:rFonts w:ascii="黑体" w:eastAsia="黑体" w:hAnsi="宋体" w:cs="宋体" w:hint="eastAsia"/>
                <w:color w:val="000000"/>
                <w:kern w:val="0"/>
                <w:sz w:val="24"/>
                <w:szCs w:val="24"/>
              </w:rPr>
              <w:t>性别</w:t>
            </w:r>
          </w:p>
        </w:tc>
        <w:tc>
          <w:tcPr>
            <w:tcW w:w="2648" w:type="dxa"/>
            <w:tcBorders>
              <w:top w:val="single" w:sz="4" w:space="0" w:color="auto"/>
              <w:left w:val="single" w:sz="4" w:space="0" w:color="auto"/>
              <w:bottom w:val="single" w:sz="4" w:space="0" w:color="auto"/>
              <w:right w:val="single" w:sz="4" w:space="0" w:color="auto"/>
            </w:tcBorders>
            <w:vAlign w:val="center"/>
          </w:tcPr>
          <w:p w:rsidR="00B509F3" w:rsidRPr="00DE2C17" w:rsidRDefault="00B509F3" w:rsidP="0072741E">
            <w:pPr>
              <w:widowControl/>
              <w:spacing w:line="800" w:lineRule="exact"/>
              <w:jc w:val="center"/>
              <w:rPr>
                <w:rFonts w:ascii="黑体" w:eastAsia="黑体" w:hAnsi="宋体" w:cs="宋体"/>
                <w:color w:val="000000"/>
                <w:kern w:val="0"/>
                <w:sz w:val="24"/>
                <w:szCs w:val="24"/>
              </w:rPr>
            </w:pPr>
            <w:r w:rsidRPr="00DE2C17">
              <w:rPr>
                <w:rFonts w:ascii="黑体" w:eastAsia="黑体" w:hAnsi="宋体" w:cs="宋体" w:hint="eastAsia"/>
                <w:color w:val="000000"/>
                <w:kern w:val="0"/>
                <w:sz w:val="24"/>
                <w:szCs w:val="24"/>
              </w:rPr>
              <w:t>测试项目</w:t>
            </w:r>
          </w:p>
        </w:tc>
        <w:tc>
          <w:tcPr>
            <w:tcW w:w="4322" w:type="dxa"/>
            <w:tcBorders>
              <w:top w:val="single" w:sz="4" w:space="0" w:color="auto"/>
              <w:left w:val="single" w:sz="4" w:space="0" w:color="auto"/>
              <w:bottom w:val="single" w:sz="4" w:space="0" w:color="auto"/>
            </w:tcBorders>
            <w:vAlign w:val="center"/>
          </w:tcPr>
          <w:p w:rsidR="00B509F3" w:rsidRPr="00DE2C17" w:rsidRDefault="00B509F3" w:rsidP="0072741E">
            <w:pPr>
              <w:widowControl/>
              <w:spacing w:line="800" w:lineRule="exact"/>
              <w:jc w:val="center"/>
              <w:rPr>
                <w:rFonts w:ascii="黑体" w:eastAsia="黑体" w:hAnsi="宋体" w:cs="宋体"/>
                <w:color w:val="000000"/>
                <w:kern w:val="0"/>
                <w:sz w:val="24"/>
                <w:szCs w:val="24"/>
              </w:rPr>
            </w:pPr>
            <w:r w:rsidRPr="00DE2C17">
              <w:rPr>
                <w:rFonts w:ascii="黑体" w:eastAsia="黑体" w:hAnsi="宋体" w:cs="宋体" w:hint="eastAsia"/>
                <w:color w:val="000000"/>
                <w:kern w:val="0"/>
                <w:sz w:val="24"/>
                <w:szCs w:val="24"/>
              </w:rPr>
              <w:t>合格标准</w:t>
            </w:r>
          </w:p>
        </w:tc>
      </w:tr>
      <w:tr w:rsidR="00B509F3" w:rsidRPr="00ED4E87" w:rsidTr="00A10144">
        <w:trPr>
          <w:cantSplit/>
          <w:trHeight w:val="161"/>
          <w:jc w:val="center"/>
        </w:trPr>
        <w:tc>
          <w:tcPr>
            <w:tcW w:w="1589" w:type="dxa"/>
            <w:vMerge w:val="restart"/>
            <w:tcBorders>
              <w:top w:val="single" w:sz="4" w:space="0" w:color="auto"/>
              <w:bottom w:val="single" w:sz="4" w:space="0" w:color="auto"/>
              <w:right w:val="single" w:sz="4" w:space="0" w:color="auto"/>
            </w:tcBorders>
            <w:vAlign w:val="center"/>
          </w:tcPr>
          <w:p w:rsidR="00B509F3" w:rsidRPr="00DE2C17" w:rsidRDefault="00B509F3" w:rsidP="0072741E">
            <w:pPr>
              <w:widowControl/>
              <w:spacing w:line="800" w:lineRule="exact"/>
              <w:jc w:val="center"/>
              <w:rPr>
                <w:rFonts w:ascii="黑体" w:eastAsia="黑体" w:hAnsi="宋体" w:cs="宋体"/>
                <w:color w:val="000000"/>
                <w:kern w:val="0"/>
                <w:sz w:val="24"/>
                <w:szCs w:val="24"/>
              </w:rPr>
            </w:pPr>
            <w:r w:rsidRPr="00DE2C17">
              <w:rPr>
                <w:rFonts w:ascii="黑体" w:eastAsia="黑体" w:hAnsi="宋体" w:cs="宋体" w:hint="eastAsia"/>
                <w:color w:val="000000"/>
                <w:kern w:val="0"/>
                <w:sz w:val="24"/>
                <w:szCs w:val="24"/>
              </w:rPr>
              <w:t>男</w:t>
            </w:r>
            <w:r w:rsidRPr="00DE2C17">
              <w:rPr>
                <w:rFonts w:ascii="黑体" w:eastAsia="黑体" w:hAnsi="宋体" w:cs="宋体"/>
                <w:color w:val="000000"/>
                <w:kern w:val="0"/>
                <w:sz w:val="24"/>
                <w:szCs w:val="24"/>
              </w:rPr>
              <w:t xml:space="preserve">   </w:t>
            </w:r>
            <w:r w:rsidRPr="00DE2C17">
              <w:rPr>
                <w:rFonts w:ascii="黑体" w:eastAsia="黑体" w:hAnsi="宋体" w:cs="宋体" w:hint="eastAsia"/>
                <w:color w:val="000000"/>
                <w:kern w:val="0"/>
                <w:sz w:val="24"/>
                <w:szCs w:val="24"/>
              </w:rPr>
              <w:t>子</w:t>
            </w:r>
          </w:p>
        </w:tc>
        <w:tc>
          <w:tcPr>
            <w:tcW w:w="2648" w:type="dxa"/>
            <w:tcBorders>
              <w:top w:val="single" w:sz="4" w:space="0" w:color="auto"/>
              <w:left w:val="single" w:sz="4" w:space="0" w:color="auto"/>
              <w:bottom w:val="single" w:sz="4" w:space="0" w:color="auto"/>
              <w:right w:val="single" w:sz="4" w:space="0" w:color="auto"/>
            </w:tcBorders>
            <w:vAlign w:val="center"/>
          </w:tcPr>
          <w:p w:rsidR="00B509F3" w:rsidRPr="00A10144" w:rsidRDefault="00B509F3" w:rsidP="0072741E">
            <w:pPr>
              <w:widowControl/>
              <w:spacing w:line="800" w:lineRule="exact"/>
              <w:jc w:val="center"/>
              <w:rPr>
                <w:rFonts w:ascii="仿宋" w:eastAsia="仿宋" w:hAnsi="仿宋" w:cs="宋体"/>
                <w:color w:val="000000"/>
                <w:kern w:val="0"/>
                <w:sz w:val="24"/>
                <w:szCs w:val="24"/>
              </w:rPr>
            </w:pPr>
            <w:smartTag w:uri="urn:schemas-microsoft-com:office:smarttags" w:element="chmetcnv">
              <w:smartTagPr>
                <w:attr w:name="TCSC" w:val="0"/>
                <w:attr w:name="NumberType" w:val="1"/>
                <w:attr w:name="Negative" w:val="False"/>
                <w:attr w:name="HasSpace" w:val="False"/>
                <w:attr w:name="SourceValue" w:val="50"/>
              </w:smartTagPr>
              <w:r w:rsidRPr="00A10144">
                <w:rPr>
                  <w:rFonts w:ascii="仿宋" w:eastAsia="仿宋" w:hAnsi="仿宋" w:cs="宋体"/>
                  <w:color w:val="000000"/>
                  <w:kern w:val="0"/>
                  <w:sz w:val="24"/>
                  <w:szCs w:val="24"/>
                </w:rPr>
                <w:t>50</w:t>
              </w:r>
              <w:r w:rsidRPr="00A10144">
                <w:rPr>
                  <w:rFonts w:ascii="仿宋" w:eastAsia="仿宋" w:hAnsi="仿宋" w:cs="宋体" w:hint="eastAsia"/>
                  <w:color w:val="000000"/>
                  <w:kern w:val="0"/>
                  <w:sz w:val="24"/>
                  <w:szCs w:val="24"/>
                </w:rPr>
                <w:t>米</w:t>
              </w:r>
              <w:r>
                <w:rPr>
                  <w:rFonts w:ascii="仿宋" w:eastAsia="仿宋" w:hAnsi="仿宋" w:cs="宋体" w:hint="eastAsia"/>
                  <w:color w:val="000000"/>
                  <w:kern w:val="0"/>
                  <w:sz w:val="24"/>
                  <w:szCs w:val="24"/>
                </w:rPr>
                <w:t>跑</w:t>
              </w:r>
            </w:smartTag>
          </w:p>
        </w:tc>
        <w:tc>
          <w:tcPr>
            <w:tcW w:w="4322" w:type="dxa"/>
            <w:tcBorders>
              <w:top w:val="single" w:sz="4" w:space="0" w:color="auto"/>
              <w:left w:val="single" w:sz="4" w:space="0" w:color="auto"/>
              <w:bottom w:val="single" w:sz="4" w:space="0" w:color="auto"/>
            </w:tcBorders>
            <w:vAlign w:val="center"/>
          </w:tcPr>
          <w:p w:rsidR="00B509F3" w:rsidRPr="00A10144" w:rsidRDefault="00B509F3" w:rsidP="00A10144">
            <w:pPr>
              <w:widowControl/>
              <w:spacing w:line="800" w:lineRule="exact"/>
              <w:jc w:val="center"/>
              <w:rPr>
                <w:rFonts w:ascii="仿宋" w:eastAsia="仿宋" w:hAnsi="仿宋" w:cs="宋体"/>
                <w:color w:val="000000"/>
                <w:kern w:val="0"/>
                <w:sz w:val="24"/>
                <w:szCs w:val="24"/>
              </w:rPr>
            </w:pPr>
            <w:r w:rsidRPr="00ED4E87">
              <w:rPr>
                <w:rFonts w:ascii="仿宋" w:eastAsia="仿宋" w:hAnsi="仿宋" w:hint="eastAsia"/>
                <w:color w:val="3F3F3F"/>
                <w:kern w:val="0"/>
                <w:sz w:val="24"/>
                <w:szCs w:val="24"/>
              </w:rPr>
              <w:t>≤</w:t>
            </w:r>
            <w:r w:rsidRPr="00ED4E87">
              <w:rPr>
                <w:rFonts w:ascii="仿宋" w:eastAsia="仿宋" w:hAnsi="仿宋"/>
                <w:color w:val="3F3F3F"/>
                <w:kern w:val="0"/>
                <w:sz w:val="24"/>
                <w:szCs w:val="24"/>
              </w:rPr>
              <w:t>7</w:t>
            </w:r>
            <w:r w:rsidRPr="00ED4E87">
              <w:rPr>
                <w:rFonts w:ascii="仿宋" w:eastAsia="仿宋" w:hAnsi="仿宋" w:hint="eastAsia"/>
                <w:color w:val="3F3F3F"/>
                <w:kern w:val="0"/>
                <w:sz w:val="24"/>
                <w:szCs w:val="24"/>
              </w:rPr>
              <w:t>″</w:t>
            </w:r>
            <w:r w:rsidRPr="00ED4E87">
              <w:rPr>
                <w:rFonts w:ascii="仿宋" w:eastAsia="仿宋" w:hAnsi="仿宋"/>
                <w:color w:val="3F3F3F"/>
                <w:kern w:val="0"/>
                <w:sz w:val="24"/>
                <w:szCs w:val="24"/>
              </w:rPr>
              <w:t>1</w:t>
            </w:r>
          </w:p>
        </w:tc>
      </w:tr>
      <w:tr w:rsidR="00B509F3" w:rsidRPr="00ED4E87" w:rsidTr="00A10144">
        <w:trPr>
          <w:cantSplit/>
          <w:trHeight w:val="161"/>
          <w:jc w:val="center"/>
        </w:trPr>
        <w:tc>
          <w:tcPr>
            <w:tcW w:w="0" w:type="auto"/>
            <w:vMerge/>
            <w:tcBorders>
              <w:top w:val="single" w:sz="4" w:space="0" w:color="auto"/>
              <w:bottom w:val="single" w:sz="4" w:space="0" w:color="auto"/>
              <w:right w:val="single" w:sz="4" w:space="0" w:color="auto"/>
            </w:tcBorders>
            <w:vAlign w:val="center"/>
          </w:tcPr>
          <w:p w:rsidR="00B509F3" w:rsidRPr="00DE2C17" w:rsidRDefault="00B509F3" w:rsidP="0072741E">
            <w:pPr>
              <w:widowControl/>
              <w:spacing w:line="800" w:lineRule="exact"/>
              <w:jc w:val="center"/>
              <w:rPr>
                <w:rFonts w:ascii="黑体" w:eastAsia="黑体" w:hAnsi="宋体" w:cs="宋体"/>
                <w:color w:val="000000"/>
                <w:kern w:val="0"/>
                <w:sz w:val="24"/>
                <w:szCs w:val="24"/>
              </w:rPr>
            </w:pPr>
          </w:p>
        </w:tc>
        <w:tc>
          <w:tcPr>
            <w:tcW w:w="2648" w:type="dxa"/>
            <w:tcBorders>
              <w:top w:val="single" w:sz="4" w:space="0" w:color="auto"/>
              <w:left w:val="single" w:sz="4" w:space="0" w:color="auto"/>
              <w:bottom w:val="single" w:sz="4" w:space="0" w:color="auto"/>
              <w:right w:val="single" w:sz="4" w:space="0" w:color="auto"/>
            </w:tcBorders>
            <w:vAlign w:val="center"/>
          </w:tcPr>
          <w:p w:rsidR="00B509F3" w:rsidRPr="00A10144" w:rsidRDefault="00B509F3" w:rsidP="0072741E">
            <w:pPr>
              <w:widowControl/>
              <w:spacing w:line="800" w:lineRule="exact"/>
              <w:jc w:val="center"/>
              <w:rPr>
                <w:rFonts w:ascii="仿宋" w:eastAsia="仿宋" w:hAnsi="仿宋" w:cs="宋体"/>
                <w:color w:val="000000"/>
                <w:kern w:val="0"/>
                <w:sz w:val="24"/>
                <w:szCs w:val="24"/>
              </w:rPr>
            </w:pPr>
            <w:smartTag w:uri="urn:schemas-microsoft-com:office:smarttags" w:element="chmetcnv">
              <w:smartTagPr>
                <w:attr w:name="TCSC" w:val="0"/>
                <w:attr w:name="NumberType" w:val="1"/>
                <w:attr w:name="Negative" w:val="False"/>
                <w:attr w:name="HasSpace" w:val="False"/>
                <w:attr w:name="SourceValue" w:val="1000"/>
              </w:smartTagPr>
              <w:r w:rsidRPr="00A10144">
                <w:rPr>
                  <w:rFonts w:ascii="仿宋" w:eastAsia="仿宋" w:hAnsi="仿宋" w:cs="宋体"/>
                  <w:color w:val="000000"/>
                  <w:kern w:val="0"/>
                  <w:sz w:val="24"/>
                  <w:szCs w:val="24"/>
                </w:rPr>
                <w:t>1000</w:t>
              </w:r>
              <w:r w:rsidRPr="00A10144">
                <w:rPr>
                  <w:rFonts w:ascii="仿宋" w:eastAsia="仿宋" w:hAnsi="仿宋" w:cs="宋体" w:hint="eastAsia"/>
                  <w:color w:val="000000"/>
                  <w:kern w:val="0"/>
                  <w:sz w:val="24"/>
                  <w:szCs w:val="24"/>
                </w:rPr>
                <w:t>米</w:t>
              </w:r>
              <w:r>
                <w:rPr>
                  <w:rFonts w:ascii="仿宋" w:eastAsia="仿宋" w:hAnsi="仿宋" w:cs="宋体" w:hint="eastAsia"/>
                  <w:color w:val="000000"/>
                  <w:kern w:val="0"/>
                  <w:sz w:val="24"/>
                  <w:szCs w:val="24"/>
                </w:rPr>
                <w:t>跑</w:t>
              </w:r>
            </w:smartTag>
          </w:p>
        </w:tc>
        <w:tc>
          <w:tcPr>
            <w:tcW w:w="4322" w:type="dxa"/>
            <w:tcBorders>
              <w:top w:val="single" w:sz="4" w:space="0" w:color="auto"/>
              <w:left w:val="single" w:sz="4" w:space="0" w:color="auto"/>
              <w:bottom w:val="single" w:sz="4" w:space="0" w:color="auto"/>
            </w:tcBorders>
            <w:vAlign w:val="center"/>
          </w:tcPr>
          <w:p w:rsidR="00B509F3" w:rsidRPr="00A10144" w:rsidRDefault="00B509F3" w:rsidP="00AE55A4">
            <w:pPr>
              <w:widowControl/>
              <w:spacing w:line="800" w:lineRule="exact"/>
              <w:jc w:val="center"/>
              <w:rPr>
                <w:rFonts w:ascii="仿宋" w:eastAsia="仿宋" w:hAnsi="仿宋" w:cs="宋体"/>
                <w:color w:val="000000"/>
                <w:kern w:val="0"/>
                <w:sz w:val="24"/>
                <w:szCs w:val="24"/>
              </w:rPr>
            </w:pPr>
            <w:r w:rsidRPr="00ED4E87">
              <w:rPr>
                <w:rFonts w:ascii="仿宋" w:eastAsia="仿宋" w:hAnsi="仿宋" w:hint="eastAsia"/>
                <w:color w:val="3F3F3F"/>
                <w:kern w:val="0"/>
                <w:sz w:val="24"/>
                <w:szCs w:val="24"/>
              </w:rPr>
              <w:t>≤</w:t>
            </w:r>
            <w:r w:rsidRPr="00ED4E87">
              <w:rPr>
                <w:rFonts w:ascii="仿宋" w:eastAsia="仿宋" w:hAnsi="仿宋"/>
                <w:color w:val="3F3F3F"/>
                <w:kern w:val="0"/>
                <w:sz w:val="24"/>
                <w:szCs w:val="24"/>
              </w:rPr>
              <w:t>4</w:t>
            </w:r>
            <w:r w:rsidRPr="00ED4E87">
              <w:rPr>
                <w:rFonts w:ascii="仿宋" w:eastAsia="仿宋" w:hAnsi="仿宋" w:hint="eastAsia"/>
                <w:color w:val="3F3F3F"/>
                <w:kern w:val="0"/>
                <w:sz w:val="24"/>
                <w:szCs w:val="24"/>
              </w:rPr>
              <w:t>′</w:t>
            </w:r>
            <w:r w:rsidRPr="00ED4E87">
              <w:rPr>
                <w:rFonts w:ascii="仿宋" w:eastAsia="仿宋" w:hAnsi="仿宋"/>
                <w:color w:val="3F3F3F"/>
                <w:kern w:val="0"/>
                <w:sz w:val="24"/>
                <w:szCs w:val="24"/>
              </w:rPr>
              <w:t>05</w:t>
            </w:r>
            <w:r w:rsidRPr="00ED4E87">
              <w:rPr>
                <w:rFonts w:ascii="仿宋" w:eastAsia="仿宋" w:hAnsi="仿宋" w:hint="eastAsia"/>
                <w:color w:val="3F3F3F"/>
                <w:kern w:val="0"/>
                <w:sz w:val="24"/>
                <w:szCs w:val="24"/>
              </w:rPr>
              <w:t>″</w:t>
            </w:r>
          </w:p>
        </w:tc>
      </w:tr>
      <w:tr w:rsidR="00B509F3" w:rsidRPr="00ED4E87" w:rsidTr="00A10144">
        <w:trPr>
          <w:cantSplit/>
          <w:trHeight w:val="161"/>
          <w:jc w:val="center"/>
        </w:trPr>
        <w:tc>
          <w:tcPr>
            <w:tcW w:w="0" w:type="auto"/>
            <w:vMerge/>
            <w:tcBorders>
              <w:top w:val="single" w:sz="4" w:space="0" w:color="auto"/>
              <w:bottom w:val="single" w:sz="4" w:space="0" w:color="auto"/>
              <w:right w:val="single" w:sz="4" w:space="0" w:color="auto"/>
            </w:tcBorders>
            <w:vAlign w:val="center"/>
          </w:tcPr>
          <w:p w:rsidR="00B509F3" w:rsidRPr="00DE2C17" w:rsidRDefault="00B509F3" w:rsidP="0072741E">
            <w:pPr>
              <w:widowControl/>
              <w:spacing w:line="800" w:lineRule="exact"/>
              <w:jc w:val="center"/>
              <w:rPr>
                <w:rFonts w:ascii="黑体" w:eastAsia="黑体" w:hAnsi="宋体" w:cs="宋体"/>
                <w:color w:val="000000"/>
                <w:kern w:val="0"/>
                <w:sz w:val="24"/>
                <w:szCs w:val="24"/>
              </w:rPr>
            </w:pPr>
          </w:p>
        </w:tc>
        <w:tc>
          <w:tcPr>
            <w:tcW w:w="2648" w:type="dxa"/>
            <w:tcBorders>
              <w:top w:val="single" w:sz="4" w:space="0" w:color="auto"/>
              <w:left w:val="single" w:sz="4" w:space="0" w:color="auto"/>
              <w:bottom w:val="single" w:sz="4" w:space="0" w:color="auto"/>
              <w:right w:val="single" w:sz="4" w:space="0" w:color="auto"/>
            </w:tcBorders>
            <w:vAlign w:val="center"/>
          </w:tcPr>
          <w:p w:rsidR="00B509F3" w:rsidRPr="00A10144" w:rsidRDefault="00B509F3" w:rsidP="0072741E">
            <w:pPr>
              <w:widowControl/>
              <w:spacing w:line="80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俯卧撑</w:t>
            </w:r>
          </w:p>
        </w:tc>
        <w:tc>
          <w:tcPr>
            <w:tcW w:w="4322" w:type="dxa"/>
            <w:tcBorders>
              <w:top w:val="single" w:sz="4" w:space="0" w:color="auto"/>
              <w:left w:val="single" w:sz="4" w:space="0" w:color="auto"/>
              <w:bottom w:val="single" w:sz="4" w:space="0" w:color="auto"/>
            </w:tcBorders>
            <w:vAlign w:val="center"/>
          </w:tcPr>
          <w:p w:rsidR="00B509F3" w:rsidRPr="00A10144" w:rsidRDefault="00B509F3" w:rsidP="0072741E">
            <w:pPr>
              <w:widowControl/>
              <w:spacing w:line="800" w:lineRule="exact"/>
              <w:jc w:val="center"/>
              <w:rPr>
                <w:rFonts w:ascii="仿宋" w:eastAsia="仿宋" w:hAnsi="仿宋" w:cs="宋体"/>
                <w:color w:val="000000"/>
                <w:kern w:val="0"/>
                <w:sz w:val="24"/>
                <w:szCs w:val="24"/>
              </w:rPr>
            </w:pPr>
            <w:r w:rsidRPr="00A10144">
              <w:rPr>
                <w:rFonts w:ascii="仿宋" w:eastAsia="仿宋" w:hAnsi="仿宋" w:cs="宋体"/>
                <w:color w:val="000000"/>
                <w:kern w:val="0"/>
                <w:sz w:val="24"/>
                <w:szCs w:val="24"/>
              </w:rPr>
              <w:t>10</w:t>
            </w:r>
            <w:r w:rsidRPr="00A10144">
              <w:rPr>
                <w:rFonts w:ascii="仿宋" w:eastAsia="仿宋" w:hAnsi="仿宋" w:cs="宋体" w:hint="eastAsia"/>
                <w:color w:val="000000"/>
                <w:kern w:val="0"/>
                <w:sz w:val="24"/>
                <w:szCs w:val="24"/>
              </w:rPr>
              <w:t>秒内完成</w:t>
            </w:r>
            <w:r w:rsidRPr="00A10144">
              <w:rPr>
                <w:rFonts w:ascii="仿宋" w:eastAsia="仿宋" w:hAnsi="仿宋" w:cs="宋体"/>
                <w:color w:val="000000"/>
                <w:kern w:val="0"/>
                <w:sz w:val="24"/>
                <w:szCs w:val="24"/>
              </w:rPr>
              <w:t>6</w:t>
            </w:r>
            <w:r w:rsidRPr="00A10144">
              <w:rPr>
                <w:rFonts w:ascii="仿宋" w:eastAsia="仿宋" w:hAnsi="仿宋" w:cs="宋体" w:hint="eastAsia"/>
                <w:color w:val="000000"/>
                <w:kern w:val="0"/>
                <w:sz w:val="24"/>
                <w:szCs w:val="24"/>
              </w:rPr>
              <w:t>次以上</w:t>
            </w:r>
            <w:r w:rsidRPr="00A10144">
              <w:rPr>
                <w:rFonts w:ascii="仿宋" w:eastAsia="仿宋" w:hAnsi="仿宋" w:cs="宋体"/>
                <w:color w:val="000000"/>
                <w:kern w:val="0"/>
                <w:sz w:val="24"/>
                <w:szCs w:val="24"/>
              </w:rPr>
              <w:t>(</w:t>
            </w:r>
            <w:r w:rsidRPr="00A10144">
              <w:rPr>
                <w:rFonts w:ascii="仿宋" w:eastAsia="仿宋" w:hAnsi="仿宋" w:cs="宋体" w:hint="eastAsia"/>
                <w:color w:val="000000"/>
                <w:kern w:val="0"/>
                <w:sz w:val="24"/>
                <w:szCs w:val="24"/>
              </w:rPr>
              <w:t>含</w:t>
            </w:r>
            <w:r w:rsidRPr="00A10144">
              <w:rPr>
                <w:rFonts w:ascii="仿宋" w:eastAsia="仿宋" w:hAnsi="仿宋" w:cs="宋体"/>
                <w:color w:val="000000"/>
                <w:kern w:val="0"/>
                <w:sz w:val="24"/>
                <w:szCs w:val="24"/>
              </w:rPr>
              <w:t>6</w:t>
            </w:r>
            <w:r w:rsidRPr="00A10144">
              <w:rPr>
                <w:rFonts w:ascii="仿宋" w:eastAsia="仿宋" w:hAnsi="仿宋" w:cs="宋体" w:hint="eastAsia"/>
                <w:color w:val="000000"/>
                <w:kern w:val="0"/>
                <w:sz w:val="24"/>
                <w:szCs w:val="24"/>
              </w:rPr>
              <w:t>次</w:t>
            </w:r>
            <w:r w:rsidRPr="00A10144">
              <w:rPr>
                <w:rFonts w:ascii="仿宋" w:eastAsia="仿宋" w:hAnsi="仿宋" w:cs="宋体"/>
                <w:color w:val="000000"/>
                <w:kern w:val="0"/>
                <w:sz w:val="24"/>
                <w:szCs w:val="24"/>
              </w:rPr>
              <w:t>)</w:t>
            </w:r>
          </w:p>
        </w:tc>
      </w:tr>
      <w:tr w:rsidR="00B509F3" w:rsidRPr="00ED4E87" w:rsidTr="00A10144">
        <w:trPr>
          <w:cantSplit/>
          <w:trHeight w:val="161"/>
          <w:jc w:val="center"/>
        </w:trPr>
        <w:tc>
          <w:tcPr>
            <w:tcW w:w="0" w:type="auto"/>
            <w:vMerge/>
            <w:tcBorders>
              <w:top w:val="single" w:sz="4" w:space="0" w:color="auto"/>
              <w:bottom w:val="single" w:sz="4" w:space="0" w:color="auto"/>
              <w:right w:val="single" w:sz="4" w:space="0" w:color="auto"/>
            </w:tcBorders>
            <w:vAlign w:val="center"/>
          </w:tcPr>
          <w:p w:rsidR="00B509F3" w:rsidRPr="00DE2C17" w:rsidRDefault="00B509F3" w:rsidP="0072741E">
            <w:pPr>
              <w:widowControl/>
              <w:spacing w:line="800" w:lineRule="exact"/>
              <w:jc w:val="center"/>
              <w:rPr>
                <w:rFonts w:ascii="黑体" w:eastAsia="黑体" w:hAnsi="宋体" w:cs="宋体"/>
                <w:color w:val="000000"/>
                <w:kern w:val="0"/>
                <w:sz w:val="24"/>
                <w:szCs w:val="24"/>
              </w:rPr>
            </w:pPr>
          </w:p>
        </w:tc>
        <w:tc>
          <w:tcPr>
            <w:tcW w:w="2648" w:type="dxa"/>
            <w:tcBorders>
              <w:top w:val="single" w:sz="4" w:space="0" w:color="auto"/>
              <w:left w:val="single" w:sz="4" w:space="0" w:color="auto"/>
              <w:bottom w:val="single" w:sz="4" w:space="0" w:color="auto"/>
              <w:right w:val="single" w:sz="4" w:space="0" w:color="auto"/>
            </w:tcBorders>
            <w:vAlign w:val="center"/>
          </w:tcPr>
          <w:p w:rsidR="00B509F3" w:rsidRPr="00A10144" w:rsidRDefault="00B509F3" w:rsidP="0072741E">
            <w:pPr>
              <w:widowControl/>
              <w:spacing w:line="80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立定跳远</w:t>
            </w:r>
          </w:p>
        </w:tc>
        <w:tc>
          <w:tcPr>
            <w:tcW w:w="4322" w:type="dxa"/>
            <w:tcBorders>
              <w:top w:val="single" w:sz="4" w:space="0" w:color="auto"/>
              <w:left w:val="single" w:sz="4" w:space="0" w:color="auto"/>
              <w:bottom w:val="single" w:sz="4" w:space="0" w:color="auto"/>
            </w:tcBorders>
            <w:vAlign w:val="center"/>
          </w:tcPr>
          <w:p w:rsidR="00B509F3" w:rsidRPr="00A10144" w:rsidRDefault="00B509F3" w:rsidP="00AE55A4">
            <w:pPr>
              <w:widowControl/>
              <w:spacing w:line="800" w:lineRule="exact"/>
              <w:jc w:val="center"/>
              <w:rPr>
                <w:rFonts w:ascii="仿宋" w:eastAsia="仿宋" w:hAnsi="仿宋" w:cs="宋体"/>
                <w:color w:val="000000"/>
                <w:kern w:val="0"/>
                <w:sz w:val="24"/>
                <w:szCs w:val="24"/>
              </w:rPr>
            </w:pPr>
            <w:r w:rsidRPr="00ED4E87">
              <w:rPr>
                <w:rFonts w:ascii="仿宋" w:eastAsia="仿宋" w:hAnsi="仿宋" w:hint="eastAsia"/>
                <w:color w:val="3F3F3F"/>
                <w:kern w:val="0"/>
                <w:sz w:val="24"/>
                <w:szCs w:val="24"/>
              </w:rPr>
              <w:t>≥</w:t>
            </w:r>
            <w:r w:rsidRPr="00ED4E87">
              <w:rPr>
                <w:rFonts w:ascii="仿宋" w:eastAsia="仿宋" w:hAnsi="仿宋"/>
                <w:color w:val="3F3F3F"/>
                <w:kern w:val="0"/>
                <w:sz w:val="24"/>
                <w:szCs w:val="24"/>
              </w:rPr>
              <w:t>220</w:t>
            </w:r>
            <w:r w:rsidRPr="00ED4E87">
              <w:rPr>
                <w:rFonts w:ascii="仿宋" w:eastAsia="仿宋" w:hAnsi="仿宋" w:hint="eastAsia"/>
                <w:color w:val="3F3F3F"/>
                <w:kern w:val="0"/>
                <w:sz w:val="24"/>
                <w:szCs w:val="24"/>
              </w:rPr>
              <w:t>厘米</w:t>
            </w:r>
          </w:p>
        </w:tc>
      </w:tr>
      <w:tr w:rsidR="00B509F3" w:rsidRPr="00ED4E87" w:rsidTr="00A10144">
        <w:trPr>
          <w:cantSplit/>
          <w:trHeight w:val="161"/>
          <w:jc w:val="center"/>
        </w:trPr>
        <w:tc>
          <w:tcPr>
            <w:tcW w:w="1589" w:type="dxa"/>
            <w:vMerge w:val="restart"/>
            <w:tcBorders>
              <w:top w:val="single" w:sz="4" w:space="0" w:color="auto"/>
              <w:bottom w:val="single" w:sz="4" w:space="0" w:color="auto"/>
              <w:right w:val="single" w:sz="4" w:space="0" w:color="auto"/>
            </w:tcBorders>
            <w:vAlign w:val="center"/>
          </w:tcPr>
          <w:p w:rsidR="00B509F3" w:rsidRPr="00DE2C17" w:rsidRDefault="00B509F3" w:rsidP="0072741E">
            <w:pPr>
              <w:widowControl/>
              <w:spacing w:line="800" w:lineRule="exact"/>
              <w:jc w:val="center"/>
              <w:rPr>
                <w:rFonts w:ascii="黑体" w:eastAsia="黑体" w:hAnsi="宋体" w:cs="宋体"/>
                <w:color w:val="000000"/>
                <w:kern w:val="0"/>
                <w:sz w:val="24"/>
                <w:szCs w:val="24"/>
              </w:rPr>
            </w:pPr>
            <w:r>
              <w:rPr>
                <w:rFonts w:ascii="黑体" w:eastAsia="黑体" w:hAnsi="宋体" w:cs="宋体" w:hint="eastAsia"/>
                <w:color w:val="000000"/>
                <w:kern w:val="0"/>
                <w:sz w:val="24"/>
                <w:szCs w:val="24"/>
              </w:rPr>
              <w:t>女</w:t>
            </w:r>
            <w:r>
              <w:rPr>
                <w:rFonts w:ascii="黑体" w:eastAsia="黑体" w:hAnsi="宋体" w:cs="宋体"/>
                <w:color w:val="000000"/>
                <w:kern w:val="0"/>
                <w:sz w:val="24"/>
                <w:szCs w:val="24"/>
              </w:rPr>
              <w:t xml:space="preserve">  </w:t>
            </w:r>
            <w:r>
              <w:rPr>
                <w:rFonts w:ascii="黑体" w:eastAsia="黑体" w:hAnsi="宋体" w:cs="宋体" w:hint="eastAsia"/>
                <w:color w:val="000000"/>
                <w:kern w:val="0"/>
                <w:sz w:val="24"/>
                <w:szCs w:val="24"/>
              </w:rPr>
              <w:t>子</w:t>
            </w:r>
          </w:p>
        </w:tc>
        <w:tc>
          <w:tcPr>
            <w:tcW w:w="2648" w:type="dxa"/>
            <w:tcBorders>
              <w:top w:val="single" w:sz="4" w:space="0" w:color="auto"/>
              <w:left w:val="single" w:sz="4" w:space="0" w:color="auto"/>
              <w:bottom w:val="single" w:sz="4" w:space="0" w:color="auto"/>
              <w:right w:val="single" w:sz="4" w:space="0" w:color="auto"/>
            </w:tcBorders>
            <w:vAlign w:val="center"/>
          </w:tcPr>
          <w:p w:rsidR="00B509F3" w:rsidRPr="00A10144" w:rsidRDefault="00B509F3" w:rsidP="0072741E">
            <w:pPr>
              <w:widowControl/>
              <w:spacing w:line="800" w:lineRule="exact"/>
              <w:jc w:val="center"/>
              <w:rPr>
                <w:rFonts w:ascii="仿宋" w:eastAsia="仿宋" w:hAnsi="仿宋" w:cs="宋体"/>
                <w:color w:val="000000"/>
                <w:kern w:val="0"/>
                <w:sz w:val="24"/>
                <w:szCs w:val="24"/>
              </w:rPr>
            </w:pPr>
            <w:smartTag w:uri="urn:schemas-microsoft-com:office:smarttags" w:element="chmetcnv">
              <w:smartTagPr>
                <w:attr w:name="TCSC" w:val="0"/>
                <w:attr w:name="NumberType" w:val="1"/>
                <w:attr w:name="Negative" w:val="False"/>
                <w:attr w:name="HasSpace" w:val="False"/>
                <w:attr w:name="SourceValue" w:val="50"/>
              </w:smartTagPr>
              <w:r w:rsidRPr="00A10144">
                <w:rPr>
                  <w:rFonts w:ascii="仿宋" w:eastAsia="仿宋" w:hAnsi="仿宋" w:cs="宋体"/>
                  <w:color w:val="000000"/>
                  <w:kern w:val="0"/>
                  <w:sz w:val="24"/>
                  <w:szCs w:val="24"/>
                </w:rPr>
                <w:t>50</w:t>
              </w:r>
              <w:r w:rsidRPr="00A10144">
                <w:rPr>
                  <w:rFonts w:ascii="仿宋" w:eastAsia="仿宋" w:hAnsi="仿宋" w:cs="宋体" w:hint="eastAsia"/>
                  <w:color w:val="000000"/>
                  <w:kern w:val="0"/>
                  <w:sz w:val="24"/>
                  <w:szCs w:val="24"/>
                </w:rPr>
                <w:t>米</w:t>
              </w:r>
              <w:r>
                <w:rPr>
                  <w:rFonts w:ascii="仿宋" w:eastAsia="仿宋" w:hAnsi="仿宋" w:cs="宋体" w:hint="eastAsia"/>
                  <w:color w:val="000000"/>
                  <w:kern w:val="0"/>
                  <w:sz w:val="24"/>
                  <w:szCs w:val="24"/>
                </w:rPr>
                <w:t>跑</w:t>
              </w:r>
            </w:smartTag>
          </w:p>
        </w:tc>
        <w:tc>
          <w:tcPr>
            <w:tcW w:w="4322" w:type="dxa"/>
            <w:tcBorders>
              <w:top w:val="single" w:sz="4" w:space="0" w:color="auto"/>
              <w:left w:val="single" w:sz="4" w:space="0" w:color="auto"/>
              <w:bottom w:val="single" w:sz="4" w:space="0" w:color="auto"/>
            </w:tcBorders>
            <w:vAlign w:val="center"/>
          </w:tcPr>
          <w:p w:rsidR="00B509F3" w:rsidRPr="00A10144" w:rsidRDefault="00B509F3" w:rsidP="00A10144">
            <w:pPr>
              <w:widowControl/>
              <w:spacing w:line="800" w:lineRule="exact"/>
              <w:jc w:val="center"/>
              <w:rPr>
                <w:rFonts w:ascii="仿宋" w:eastAsia="仿宋" w:hAnsi="仿宋" w:cs="宋体"/>
                <w:color w:val="000000"/>
                <w:kern w:val="0"/>
                <w:sz w:val="24"/>
                <w:szCs w:val="24"/>
              </w:rPr>
            </w:pPr>
            <w:r w:rsidRPr="00ED4E87">
              <w:rPr>
                <w:rFonts w:ascii="仿宋" w:eastAsia="仿宋" w:hAnsi="仿宋" w:hint="eastAsia"/>
                <w:color w:val="3F3F3F"/>
                <w:kern w:val="0"/>
                <w:sz w:val="24"/>
                <w:szCs w:val="24"/>
              </w:rPr>
              <w:t>≤</w:t>
            </w:r>
            <w:r w:rsidRPr="00ED4E87">
              <w:rPr>
                <w:rFonts w:ascii="仿宋" w:eastAsia="仿宋" w:hAnsi="仿宋"/>
                <w:color w:val="3F3F3F"/>
                <w:kern w:val="0"/>
                <w:sz w:val="24"/>
                <w:szCs w:val="24"/>
              </w:rPr>
              <w:t>8</w:t>
            </w:r>
            <w:r w:rsidRPr="00ED4E87">
              <w:rPr>
                <w:rFonts w:ascii="仿宋" w:eastAsia="仿宋" w:hAnsi="仿宋" w:hint="eastAsia"/>
                <w:color w:val="3F3F3F"/>
                <w:kern w:val="0"/>
                <w:sz w:val="24"/>
                <w:szCs w:val="24"/>
              </w:rPr>
              <w:t>′</w:t>
            </w:r>
            <w:r w:rsidRPr="00ED4E87">
              <w:rPr>
                <w:rFonts w:ascii="仿宋" w:eastAsia="仿宋" w:hAnsi="仿宋"/>
                <w:color w:val="3F3F3F"/>
                <w:kern w:val="0"/>
                <w:sz w:val="24"/>
                <w:szCs w:val="24"/>
              </w:rPr>
              <w:t>6</w:t>
            </w:r>
          </w:p>
        </w:tc>
      </w:tr>
      <w:tr w:rsidR="00B509F3" w:rsidRPr="00ED4E87" w:rsidTr="00A10144">
        <w:trPr>
          <w:cantSplit/>
          <w:trHeight w:val="161"/>
          <w:jc w:val="center"/>
        </w:trPr>
        <w:tc>
          <w:tcPr>
            <w:tcW w:w="0" w:type="auto"/>
            <w:vMerge/>
            <w:tcBorders>
              <w:top w:val="single" w:sz="4" w:space="0" w:color="auto"/>
              <w:bottom w:val="single" w:sz="4" w:space="0" w:color="auto"/>
              <w:right w:val="single" w:sz="4" w:space="0" w:color="auto"/>
            </w:tcBorders>
            <w:vAlign w:val="center"/>
          </w:tcPr>
          <w:p w:rsidR="00B509F3" w:rsidRPr="00ED4E87" w:rsidRDefault="00B509F3" w:rsidP="0072741E">
            <w:pPr>
              <w:widowControl/>
              <w:spacing w:line="800" w:lineRule="exact"/>
              <w:jc w:val="center"/>
              <w:rPr>
                <w:rFonts w:ascii="宋体" w:cs="宋体"/>
                <w:color w:val="000000"/>
                <w:kern w:val="0"/>
                <w:sz w:val="24"/>
                <w:szCs w:val="24"/>
              </w:rPr>
            </w:pPr>
          </w:p>
        </w:tc>
        <w:tc>
          <w:tcPr>
            <w:tcW w:w="2648" w:type="dxa"/>
            <w:tcBorders>
              <w:top w:val="single" w:sz="4" w:space="0" w:color="auto"/>
              <w:left w:val="single" w:sz="4" w:space="0" w:color="auto"/>
              <w:bottom w:val="single" w:sz="4" w:space="0" w:color="auto"/>
              <w:right w:val="single" w:sz="4" w:space="0" w:color="auto"/>
            </w:tcBorders>
            <w:vAlign w:val="center"/>
          </w:tcPr>
          <w:p w:rsidR="00B509F3" w:rsidRPr="00A10144" w:rsidRDefault="00B509F3" w:rsidP="0072741E">
            <w:pPr>
              <w:widowControl/>
              <w:spacing w:line="800" w:lineRule="exact"/>
              <w:jc w:val="center"/>
              <w:rPr>
                <w:rFonts w:ascii="仿宋" w:eastAsia="仿宋" w:hAnsi="仿宋" w:cs="宋体"/>
                <w:color w:val="000000"/>
                <w:kern w:val="0"/>
                <w:sz w:val="24"/>
                <w:szCs w:val="24"/>
              </w:rPr>
            </w:pPr>
            <w:smartTag w:uri="urn:schemas-microsoft-com:office:smarttags" w:element="chmetcnv">
              <w:smartTagPr>
                <w:attr w:name="TCSC" w:val="0"/>
                <w:attr w:name="NumberType" w:val="1"/>
                <w:attr w:name="Negative" w:val="False"/>
                <w:attr w:name="HasSpace" w:val="False"/>
                <w:attr w:name="SourceValue" w:val="800"/>
              </w:smartTagPr>
              <w:r w:rsidRPr="00A10144">
                <w:rPr>
                  <w:rFonts w:ascii="仿宋" w:eastAsia="仿宋" w:hAnsi="仿宋" w:cs="宋体"/>
                  <w:color w:val="000000"/>
                  <w:kern w:val="0"/>
                  <w:sz w:val="24"/>
                  <w:szCs w:val="24"/>
                </w:rPr>
                <w:t>800</w:t>
              </w:r>
              <w:r w:rsidRPr="00A10144">
                <w:rPr>
                  <w:rFonts w:ascii="仿宋" w:eastAsia="仿宋" w:hAnsi="仿宋" w:cs="宋体" w:hint="eastAsia"/>
                  <w:color w:val="000000"/>
                  <w:kern w:val="0"/>
                  <w:sz w:val="24"/>
                  <w:szCs w:val="24"/>
                </w:rPr>
                <w:t>米</w:t>
              </w:r>
              <w:r>
                <w:rPr>
                  <w:rFonts w:ascii="仿宋" w:eastAsia="仿宋" w:hAnsi="仿宋" w:cs="宋体" w:hint="eastAsia"/>
                  <w:color w:val="000000"/>
                  <w:kern w:val="0"/>
                  <w:sz w:val="24"/>
                  <w:szCs w:val="24"/>
                </w:rPr>
                <w:t>跑</w:t>
              </w:r>
            </w:smartTag>
          </w:p>
        </w:tc>
        <w:tc>
          <w:tcPr>
            <w:tcW w:w="4322" w:type="dxa"/>
            <w:tcBorders>
              <w:top w:val="single" w:sz="4" w:space="0" w:color="auto"/>
              <w:left w:val="single" w:sz="4" w:space="0" w:color="auto"/>
              <w:bottom w:val="single" w:sz="4" w:space="0" w:color="auto"/>
            </w:tcBorders>
            <w:vAlign w:val="center"/>
          </w:tcPr>
          <w:p w:rsidR="00B509F3" w:rsidRPr="00A10144" w:rsidRDefault="00B509F3" w:rsidP="00AE55A4">
            <w:pPr>
              <w:widowControl/>
              <w:spacing w:line="800" w:lineRule="exact"/>
              <w:jc w:val="center"/>
              <w:rPr>
                <w:rFonts w:ascii="仿宋" w:eastAsia="仿宋" w:hAnsi="仿宋" w:cs="宋体"/>
                <w:color w:val="000000"/>
                <w:kern w:val="0"/>
                <w:sz w:val="24"/>
                <w:szCs w:val="24"/>
              </w:rPr>
            </w:pPr>
            <w:r w:rsidRPr="00ED4E87">
              <w:rPr>
                <w:rFonts w:ascii="仿宋" w:eastAsia="仿宋" w:hAnsi="仿宋" w:hint="eastAsia"/>
                <w:color w:val="3F3F3F"/>
                <w:kern w:val="0"/>
                <w:sz w:val="24"/>
                <w:szCs w:val="24"/>
              </w:rPr>
              <w:t>≤</w:t>
            </w:r>
            <w:r w:rsidRPr="00ED4E87">
              <w:rPr>
                <w:rFonts w:ascii="仿宋" w:eastAsia="仿宋" w:hAnsi="仿宋"/>
                <w:color w:val="3F3F3F"/>
                <w:kern w:val="0"/>
                <w:sz w:val="24"/>
                <w:szCs w:val="24"/>
              </w:rPr>
              <w:t>4</w:t>
            </w:r>
            <w:r w:rsidRPr="00ED4E87">
              <w:rPr>
                <w:rFonts w:ascii="仿宋" w:eastAsia="仿宋" w:hAnsi="仿宋" w:hint="eastAsia"/>
                <w:color w:val="3F3F3F"/>
                <w:kern w:val="0"/>
                <w:sz w:val="24"/>
                <w:szCs w:val="24"/>
              </w:rPr>
              <w:t>′</w:t>
            </w:r>
            <w:r w:rsidRPr="00A10144">
              <w:rPr>
                <w:rFonts w:ascii="仿宋" w:eastAsia="仿宋" w:hAnsi="仿宋" w:cs="宋体"/>
                <w:color w:val="000000"/>
                <w:kern w:val="0"/>
                <w:sz w:val="24"/>
                <w:szCs w:val="24"/>
              </w:rPr>
              <w:t>00</w:t>
            </w:r>
            <w:r w:rsidRPr="00A10144">
              <w:rPr>
                <w:rFonts w:ascii="仿宋" w:eastAsia="仿宋" w:hAnsi="仿宋" w:cs="宋体" w:hint="eastAsia"/>
                <w:color w:val="000000"/>
                <w:kern w:val="0"/>
                <w:sz w:val="24"/>
                <w:szCs w:val="24"/>
              </w:rPr>
              <w:t>〞</w:t>
            </w:r>
          </w:p>
        </w:tc>
      </w:tr>
      <w:tr w:rsidR="00B509F3" w:rsidRPr="00ED4E87" w:rsidTr="00A10144">
        <w:trPr>
          <w:cantSplit/>
          <w:trHeight w:val="182"/>
          <w:jc w:val="center"/>
        </w:trPr>
        <w:tc>
          <w:tcPr>
            <w:tcW w:w="0" w:type="auto"/>
            <w:vMerge/>
            <w:tcBorders>
              <w:top w:val="single" w:sz="4" w:space="0" w:color="auto"/>
              <w:bottom w:val="single" w:sz="4" w:space="0" w:color="auto"/>
              <w:right w:val="single" w:sz="4" w:space="0" w:color="auto"/>
            </w:tcBorders>
            <w:vAlign w:val="center"/>
          </w:tcPr>
          <w:p w:rsidR="00B509F3" w:rsidRPr="00ED4E87" w:rsidRDefault="00B509F3" w:rsidP="0072741E">
            <w:pPr>
              <w:widowControl/>
              <w:spacing w:line="800" w:lineRule="exact"/>
              <w:jc w:val="center"/>
              <w:rPr>
                <w:rFonts w:ascii="宋体" w:cs="宋体"/>
                <w:color w:val="000000"/>
                <w:kern w:val="0"/>
                <w:sz w:val="24"/>
                <w:szCs w:val="24"/>
              </w:rPr>
            </w:pPr>
          </w:p>
        </w:tc>
        <w:tc>
          <w:tcPr>
            <w:tcW w:w="2648" w:type="dxa"/>
            <w:tcBorders>
              <w:top w:val="single" w:sz="4" w:space="0" w:color="auto"/>
              <w:left w:val="single" w:sz="4" w:space="0" w:color="auto"/>
              <w:bottom w:val="single" w:sz="4" w:space="0" w:color="auto"/>
              <w:right w:val="single" w:sz="4" w:space="0" w:color="auto"/>
            </w:tcBorders>
            <w:vAlign w:val="center"/>
          </w:tcPr>
          <w:p w:rsidR="00B509F3" w:rsidRPr="00A10144" w:rsidRDefault="00B509F3" w:rsidP="0072741E">
            <w:pPr>
              <w:widowControl/>
              <w:spacing w:line="80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仰卧起坐</w:t>
            </w:r>
          </w:p>
        </w:tc>
        <w:tc>
          <w:tcPr>
            <w:tcW w:w="4322" w:type="dxa"/>
            <w:tcBorders>
              <w:top w:val="single" w:sz="4" w:space="0" w:color="auto"/>
              <w:left w:val="single" w:sz="4" w:space="0" w:color="auto"/>
              <w:bottom w:val="single" w:sz="4" w:space="0" w:color="auto"/>
            </w:tcBorders>
            <w:vAlign w:val="center"/>
          </w:tcPr>
          <w:p w:rsidR="00B509F3" w:rsidRPr="00A10144" w:rsidRDefault="00B509F3" w:rsidP="0072741E">
            <w:pPr>
              <w:widowControl/>
              <w:spacing w:line="800" w:lineRule="exact"/>
              <w:jc w:val="center"/>
              <w:rPr>
                <w:rFonts w:ascii="仿宋" w:eastAsia="仿宋" w:hAnsi="仿宋" w:cs="宋体"/>
                <w:color w:val="000000"/>
                <w:kern w:val="0"/>
                <w:sz w:val="24"/>
                <w:szCs w:val="24"/>
              </w:rPr>
            </w:pPr>
            <w:r w:rsidRPr="00A10144">
              <w:rPr>
                <w:rFonts w:ascii="仿宋" w:eastAsia="仿宋" w:hAnsi="仿宋" w:cs="宋体"/>
                <w:color w:val="000000"/>
                <w:kern w:val="0"/>
                <w:sz w:val="24"/>
                <w:szCs w:val="24"/>
              </w:rPr>
              <w:t>10</w:t>
            </w:r>
            <w:r w:rsidRPr="00A10144">
              <w:rPr>
                <w:rFonts w:ascii="仿宋" w:eastAsia="仿宋" w:hAnsi="仿宋" w:cs="宋体" w:hint="eastAsia"/>
                <w:color w:val="000000"/>
                <w:kern w:val="0"/>
                <w:sz w:val="24"/>
                <w:szCs w:val="24"/>
              </w:rPr>
              <w:t>秒内完成</w:t>
            </w:r>
            <w:r w:rsidRPr="00A10144">
              <w:rPr>
                <w:rFonts w:ascii="仿宋" w:eastAsia="仿宋" w:hAnsi="仿宋" w:cs="宋体"/>
                <w:color w:val="000000"/>
                <w:kern w:val="0"/>
                <w:sz w:val="24"/>
                <w:szCs w:val="24"/>
              </w:rPr>
              <w:t>5</w:t>
            </w:r>
            <w:r w:rsidRPr="00A10144">
              <w:rPr>
                <w:rFonts w:ascii="仿宋" w:eastAsia="仿宋" w:hAnsi="仿宋" w:cs="宋体" w:hint="eastAsia"/>
                <w:color w:val="000000"/>
                <w:kern w:val="0"/>
                <w:sz w:val="24"/>
                <w:szCs w:val="24"/>
              </w:rPr>
              <w:t>次以上</w:t>
            </w:r>
            <w:r w:rsidRPr="00A10144">
              <w:rPr>
                <w:rFonts w:ascii="仿宋" w:eastAsia="仿宋" w:hAnsi="仿宋" w:cs="宋体"/>
                <w:color w:val="000000"/>
                <w:kern w:val="0"/>
                <w:sz w:val="24"/>
                <w:szCs w:val="24"/>
              </w:rPr>
              <w:t>(</w:t>
            </w:r>
            <w:r w:rsidRPr="00A10144">
              <w:rPr>
                <w:rFonts w:ascii="仿宋" w:eastAsia="仿宋" w:hAnsi="仿宋" w:cs="宋体" w:hint="eastAsia"/>
                <w:color w:val="000000"/>
                <w:kern w:val="0"/>
                <w:sz w:val="24"/>
                <w:szCs w:val="24"/>
              </w:rPr>
              <w:t>含</w:t>
            </w:r>
            <w:r w:rsidRPr="00A10144">
              <w:rPr>
                <w:rFonts w:ascii="仿宋" w:eastAsia="仿宋" w:hAnsi="仿宋" w:cs="宋体"/>
                <w:color w:val="000000"/>
                <w:kern w:val="0"/>
                <w:sz w:val="24"/>
                <w:szCs w:val="24"/>
              </w:rPr>
              <w:t>5</w:t>
            </w:r>
            <w:r w:rsidRPr="00A10144">
              <w:rPr>
                <w:rFonts w:ascii="仿宋" w:eastAsia="仿宋" w:hAnsi="仿宋" w:cs="宋体" w:hint="eastAsia"/>
                <w:color w:val="000000"/>
                <w:kern w:val="0"/>
                <w:sz w:val="24"/>
                <w:szCs w:val="24"/>
              </w:rPr>
              <w:t>次</w:t>
            </w:r>
            <w:r w:rsidRPr="00A10144">
              <w:rPr>
                <w:rFonts w:ascii="仿宋" w:eastAsia="仿宋" w:hAnsi="仿宋" w:cs="宋体"/>
                <w:color w:val="000000"/>
                <w:kern w:val="0"/>
                <w:sz w:val="24"/>
                <w:szCs w:val="24"/>
              </w:rPr>
              <w:t>)</w:t>
            </w:r>
          </w:p>
        </w:tc>
      </w:tr>
      <w:tr w:rsidR="00B509F3" w:rsidRPr="00ED4E87" w:rsidTr="00A10144">
        <w:trPr>
          <w:cantSplit/>
          <w:trHeight w:val="182"/>
          <w:jc w:val="center"/>
        </w:trPr>
        <w:tc>
          <w:tcPr>
            <w:tcW w:w="0" w:type="auto"/>
            <w:vMerge/>
            <w:tcBorders>
              <w:top w:val="single" w:sz="4" w:space="0" w:color="auto"/>
              <w:bottom w:val="single" w:sz="4" w:space="0" w:color="auto"/>
              <w:right w:val="single" w:sz="4" w:space="0" w:color="auto"/>
            </w:tcBorders>
            <w:vAlign w:val="center"/>
          </w:tcPr>
          <w:p w:rsidR="00B509F3" w:rsidRPr="00ED4E87" w:rsidRDefault="00B509F3" w:rsidP="0072741E">
            <w:pPr>
              <w:widowControl/>
              <w:spacing w:line="800" w:lineRule="exact"/>
              <w:jc w:val="center"/>
              <w:rPr>
                <w:rFonts w:ascii="宋体" w:cs="宋体"/>
                <w:color w:val="000000"/>
                <w:kern w:val="0"/>
                <w:sz w:val="24"/>
                <w:szCs w:val="24"/>
              </w:rPr>
            </w:pPr>
          </w:p>
        </w:tc>
        <w:tc>
          <w:tcPr>
            <w:tcW w:w="2648" w:type="dxa"/>
            <w:tcBorders>
              <w:top w:val="single" w:sz="4" w:space="0" w:color="auto"/>
              <w:left w:val="single" w:sz="4" w:space="0" w:color="auto"/>
              <w:bottom w:val="single" w:sz="4" w:space="0" w:color="auto"/>
              <w:right w:val="single" w:sz="4" w:space="0" w:color="auto"/>
            </w:tcBorders>
            <w:vAlign w:val="center"/>
          </w:tcPr>
          <w:p w:rsidR="00B509F3" w:rsidRPr="00A10144" w:rsidRDefault="00B509F3" w:rsidP="0072741E">
            <w:pPr>
              <w:widowControl/>
              <w:spacing w:line="800" w:lineRule="exact"/>
              <w:jc w:val="center"/>
              <w:rPr>
                <w:rFonts w:ascii="仿宋" w:eastAsia="仿宋" w:hAnsi="仿宋" w:cs="宋体"/>
                <w:color w:val="000000"/>
                <w:kern w:val="0"/>
                <w:sz w:val="24"/>
                <w:szCs w:val="24"/>
              </w:rPr>
            </w:pPr>
            <w:r w:rsidRPr="00A10144">
              <w:rPr>
                <w:rFonts w:ascii="仿宋" w:eastAsia="仿宋" w:hAnsi="仿宋" w:cs="宋体" w:hint="eastAsia"/>
                <w:color w:val="000000"/>
                <w:kern w:val="0"/>
                <w:sz w:val="24"/>
                <w:szCs w:val="24"/>
              </w:rPr>
              <w:t>立定跳远</w:t>
            </w:r>
          </w:p>
        </w:tc>
        <w:tc>
          <w:tcPr>
            <w:tcW w:w="4322" w:type="dxa"/>
            <w:tcBorders>
              <w:top w:val="single" w:sz="4" w:space="0" w:color="auto"/>
              <w:left w:val="single" w:sz="4" w:space="0" w:color="auto"/>
              <w:bottom w:val="single" w:sz="4" w:space="0" w:color="auto"/>
            </w:tcBorders>
            <w:vAlign w:val="center"/>
          </w:tcPr>
          <w:p w:rsidR="00B509F3" w:rsidRPr="00A10144" w:rsidRDefault="00B509F3" w:rsidP="00AE55A4">
            <w:pPr>
              <w:widowControl/>
              <w:spacing w:line="800" w:lineRule="exact"/>
              <w:jc w:val="center"/>
              <w:rPr>
                <w:rFonts w:ascii="仿宋" w:eastAsia="仿宋" w:hAnsi="仿宋" w:cs="宋体"/>
                <w:color w:val="000000"/>
                <w:kern w:val="0"/>
                <w:sz w:val="24"/>
                <w:szCs w:val="24"/>
              </w:rPr>
            </w:pPr>
            <w:r w:rsidRPr="00ED4E87">
              <w:rPr>
                <w:rFonts w:ascii="仿宋" w:eastAsia="仿宋" w:hAnsi="仿宋" w:hint="eastAsia"/>
                <w:color w:val="3F3F3F"/>
                <w:kern w:val="0"/>
                <w:sz w:val="24"/>
                <w:szCs w:val="24"/>
              </w:rPr>
              <w:t>≥</w:t>
            </w:r>
            <w:r w:rsidRPr="00ED4E87">
              <w:rPr>
                <w:rFonts w:ascii="仿宋" w:eastAsia="仿宋" w:hAnsi="仿宋"/>
                <w:color w:val="3F3F3F"/>
                <w:kern w:val="0"/>
                <w:sz w:val="24"/>
                <w:szCs w:val="24"/>
              </w:rPr>
              <w:t>150</w:t>
            </w:r>
            <w:r w:rsidRPr="00ED4E87">
              <w:rPr>
                <w:rFonts w:ascii="仿宋" w:eastAsia="仿宋" w:hAnsi="仿宋" w:hint="eastAsia"/>
                <w:color w:val="3F3F3F"/>
                <w:kern w:val="0"/>
                <w:sz w:val="24"/>
                <w:szCs w:val="24"/>
              </w:rPr>
              <w:t>厘米</w:t>
            </w:r>
          </w:p>
        </w:tc>
      </w:tr>
      <w:tr w:rsidR="00B509F3" w:rsidRPr="00ED4E87" w:rsidTr="00A10144">
        <w:trPr>
          <w:cantSplit/>
          <w:trHeight w:val="182"/>
          <w:jc w:val="center"/>
        </w:trPr>
        <w:tc>
          <w:tcPr>
            <w:tcW w:w="8559" w:type="dxa"/>
            <w:gridSpan w:val="3"/>
            <w:tcBorders>
              <w:top w:val="single" w:sz="4" w:space="0" w:color="auto"/>
              <w:bottom w:val="single" w:sz="4" w:space="0" w:color="auto"/>
            </w:tcBorders>
            <w:vAlign w:val="center"/>
          </w:tcPr>
          <w:p w:rsidR="00B509F3" w:rsidRPr="00ED4E87" w:rsidRDefault="00B509F3" w:rsidP="0072741E">
            <w:pPr>
              <w:shd w:val="clear" w:color="auto" w:fill="FFFFFF"/>
              <w:snapToGrid w:val="0"/>
              <w:spacing w:line="800" w:lineRule="exact"/>
              <w:jc w:val="center"/>
              <w:rPr>
                <w:rFonts w:ascii="黑体" w:eastAsia="黑体" w:hAnsi="黑体"/>
                <w:bCs/>
                <w:color w:val="000000"/>
                <w:sz w:val="24"/>
                <w:szCs w:val="24"/>
              </w:rPr>
            </w:pPr>
            <w:r w:rsidRPr="00ED4E87">
              <w:rPr>
                <w:rFonts w:ascii="黑体" w:eastAsia="黑体" w:hAnsi="黑体" w:hint="eastAsia"/>
                <w:bCs/>
                <w:color w:val="000000"/>
                <w:sz w:val="24"/>
                <w:szCs w:val="24"/>
              </w:rPr>
              <w:t>定向招录培养特殊公安专业人才体能测评项目及合格标准</w:t>
            </w:r>
          </w:p>
        </w:tc>
      </w:tr>
      <w:tr w:rsidR="00B509F3" w:rsidRPr="00ED4E87" w:rsidTr="00A10144">
        <w:trPr>
          <w:cantSplit/>
          <w:trHeight w:val="182"/>
          <w:jc w:val="center"/>
        </w:trPr>
        <w:tc>
          <w:tcPr>
            <w:tcW w:w="0" w:type="auto"/>
            <w:vMerge w:val="restart"/>
            <w:tcBorders>
              <w:top w:val="single" w:sz="4" w:space="0" w:color="auto"/>
              <w:right w:val="single" w:sz="4" w:space="0" w:color="auto"/>
            </w:tcBorders>
            <w:vAlign w:val="center"/>
          </w:tcPr>
          <w:p w:rsidR="00B509F3" w:rsidRPr="00A10144" w:rsidRDefault="00B509F3" w:rsidP="0072741E">
            <w:pPr>
              <w:widowControl/>
              <w:spacing w:line="800" w:lineRule="exact"/>
              <w:jc w:val="center"/>
              <w:rPr>
                <w:rFonts w:ascii="黑体" w:eastAsia="黑体" w:hAnsi="黑体" w:cs="宋体"/>
                <w:color w:val="000000"/>
                <w:kern w:val="0"/>
                <w:sz w:val="24"/>
                <w:szCs w:val="24"/>
              </w:rPr>
            </w:pPr>
            <w:r w:rsidRPr="00A10144">
              <w:rPr>
                <w:rFonts w:ascii="黑体" w:eastAsia="黑体" w:hAnsi="黑体" w:cs="宋体" w:hint="eastAsia"/>
                <w:color w:val="000000"/>
                <w:kern w:val="0"/>
                <w:sz w:val="24"/>
                <w:szCs w:val="24"/>
              </w:rPr>
              <w:t>男</w:t>
            </w:r>
            <w:r w:rsidRPr="00A10144">
              <w:rPr>
                <w:rFonts w:ascii="黑体" w:eastAsia="黑体" w:hAnsi="黑体" w:cs="宋体"/>
                <w:color w:val="000000"/>
                <w:kern w:val="0"/>
                <w:sz w:val="24"/>
                <w:szCs w:val="24"/>
              </w:rPr>
              <w:t xml:space="preserve">   </w:t>
            </w:r>
            <w:r w:rsidRPr="00A10144">
              <w:rPr>
                <w:rFonts w:ascii="黑体" w:eastAsia="黑体" w:hAnsi="黑体" w:cs="宋体" w:hint="eastAsia"/>
                <w:color w:val="000000"/>
                <w:kern w:val="0"/>
                <w:sz w:val="24"/>
                <w:szCs w:val="24"/>
              </w:rPr>
              <w:t>子</w:t>
            </w:r>
          </w:p>
        </w:tc>
        <w:tc>
          <w:tcPr>
            <w:tcW w:w="2648" w:type="dxa"/>
            <w:tcBorders>
              <w:top w:val="single" w:sz="4" w:space="0" w:color="auto"/>
              <w:left w:val="single" w:sz="4" w:space="0" w:color="auto"/>
              <w:bottom w:val="single" w:sz="4" w:space="0" w:color="auto"/>
              <w:right w:val="single" w:sz="4" w:space="0" w:color="auto"/>
            </w:tcBorders>
            <w:vAlign w:val="center"/>
          </w:tcPr>
          <w:p w:rsidR="00B509F3" w:rsidRPr="00ED4E87" w:rsidRDefault="00B509F3" w:rsidP="00AE55A4">
            <w:pPr>
              <w:widowControl/>
              <w:autoSpaceDN w:val="0"/>
              <w:spacing w:line="560" w:lineRule="exact"/>
              <w:jc w:val="center"/>
              <w:rPr>
                <w:rFonts w:ascii="仿宋" w:eastAsia="仿宋" w:hAnsi="仿宋"/>
                <w:sz w:val="24"/>
                <w:szCs w:val="24"/>
              </w:rPr>
            </w:pPr>
            <w:r w:rsidRPr="00ED4E87">
              <w:rPr>
                <w:rFonts w:ascii="仿宋" w:eastAsia="仿宋" w:hAnsi="仿宋"/>
                <w:color w:val="3F3F3F"/>
                <w:kern w:val="0"/>
                <w:sz w:val="24"/>
                <w:szCs w:val="24"/>
              </w:rPr>
              <w:t>10</w:t>
            </w:r>
            <w:r w:rsidRPr="00ED4E87">
              <w:rPr>
                <w:rFonts w:ascii="仿宋" w:eastAsia="仿宋" w:hAnsi="仿宋" w:hint="eastAsia"/>
                <w:color w:val="3F3F3F"/>
                <w:kern w:val="0"/>
                <w:sz w:val="24"/>
                <w:szCs w:val="24"/>
              </w:rPr>
              <w:t>米×</w:t>
            </w:r>
            <w:r w:rsidRPr="00ED4E87">
              <w:rPr>
                <w:rFonts w:ascii="仿宋" w:eastAsia="仿宋" w:hAnsi="仿宋"/>
                <w:color w:val="3F3F3F"/>
                <w:kern w:val="0"/>
                <w:sz w:val="24"/>
                <w:szCs w:val="24"/>
              </w:rPr>
              <w:t>4</w:t>
            </w:r>
            <w:r w:rsidRPr="00ED4E87">
              <w:rPr>
                <w:rFonts w:ascii="仿宋" w:eastAsia="仿宋" w:hAnsi="仿宋" w:hint="eastAsia"/>
                <w:color w:val="3F3F3F"/>
                <w:kern w:val="0"/>
                <w:sz w:val="24"/>
                <w:szCs w:val="24"/>
              </w:rPr>
              <w:t>往返跑</w:t>
            </w:r>
          </w:p>
        </w:tc>
        <w:tc>
          <w:tcPr>
            <w:tcW w:w="4322" w:type="dxa"/>
            <w:tcBorders>
              <w:top w:val="single" w:sz="4" w:space="0" w:color="auto"/>
              <w:left w:val="single" w:sz="4" w:space="0" w:color="auto"/>
              <w:bottom w:val="single" w:sz="4" w:space="0" w:color="auto"/>
            </w:tcBorders>
            <w:vAlign w:val="center"/>
          </w:tcPr>
          <w:p w:rsidR="00B509F3" w:rsidRPr="00ED4E87" w:rsidRDefault="00B509F3" w:rsidP="00A10144">
            <w:pPr>
              <w:widowControl/>
              <w:autoSpaceDN w:val="0"/>
              <w:spacing w:line="560" w:lineRule="exact"/>
              <w:jc w:val="center"/>
              <w:rPr>
                <w:rFonts w:ascii="仿宋" w:eastAsia="仿宋" w:hAnsi="仿宋"/>
                <w:sz w:val="24"/>
                <w:szCs w:val="24"/>
              </w:rPr>
            </w:pPr>
            <w:r w:rsidRPr="00ED4E87">
              <w:rPr>
                <w:rFonts w:ascii="仿宋" w:eastAsia="仿宋" w:hAnsi="仿宋" w:hint="eastAsia"/>
                <w:color w:val="3F3F3F"/>
                <w:kern w:val="0"/>
                <w:sz w:val="24"/>
                <w:szCs w:val="24"/>
              </w:rPr>
              <w:t>≤</w:t>
            </w:r>
            <w:r w:rsidRPr="00ED4E87">
              <w:rPr>
                <w:rFonts w:ascii="仿宋" w:eastAsia="仿宋" w:hAnsi="仿宋"/>
                <w:color w:val="3F3F3F"/>
                <w:kern w:val="0"/>
                <w:sz w:val="24"/>
                <w:szCs w:val="24"/>
              </w:rPr>
              <w:t>13</w:t>
            </w:r>
            <w:r w:rsidRPr="00ED4E87">
              <w:rPr>
                <w:rFonts w:ascii="仿宋" w:eastAsia="仿宋" w:hAnsi="仿宋" w:hint="eastAsia"/>
                <w:color w:val="3F3F3F"/>
                <w:kern w:val="0"/>
                <w:sz w:val="24"/>
                <w:szCs w:val="24"/>
              </w:rPr>
              <w:t>″</w:t>
            </w:r>
            <w:r w:rsidRPr="00ED4E87">
              <w:rPr>
                <w:rFonts w:ascii="仿宋" w:eastAsia="仿宋" w:hAnsi="仿宋"/>
                <w:color w:val="3F3F3F"/>
                <w:kern w:val="0"/>
                <w:sz w:val="24"/>
                <w:szCs w:val="24"/>
              </w:rPr>
              <w:t>1</w:t>
            </w:r>
          </w:p>
        </w:tc>
      </w:tr>
      <w:tr w:rsidR="00B509F3" w:rsidRPr="00ED4E87" w:rsidTr="00A10144">
        <w:trPr>
          <w:cantSplit/>
          <w:trHeight w:val="182"/>
          <w:jc w:val="center"/>
        </w:trPr>
        <w:tc>
          <w:tcPr>
            <w:tcW w:w="0" w:type="auto"/>
            <w:vMerge/>
            <w:tcBorders>
              <w:right w:val="single" w:sz="4" w:space="0" w:color="auto"/>
            </w:tcBorders>
            <w:vAlign w:val="center"/>
          </w:tcPr>
          <w:p w:rsidR="00B509F3" w:rsidRPr="00AE55A4" w:rsidRDefault="00B509F3" w:rsidP="0072741E">
            <w:pPr>
              <w:widowControl/>
              <w:spacing w:line="800" w:lineRule="exact"/>
              <w:jc w:val="center"/>
              <w:rPr>
                <w:rFonts w:ascii="仿宋" w:eastAsia="仿宋" w:hAnsi="仿宋" w:cs="宋体"/>
                <w:color w:val="000000"/>
                <w:kern w:val="0"/>
                <w:sz w:val="32"/>
                <w:szCs w:val="32"/>
              </w:rPr>
            </w:pPr>
          </w:p>
        </w:tc>
        <w:tc>
          <w:tcPr>
            <w:tcW w:w="2648" w:type="dxa"/>
            <w:tcBorders>
              <w:top w:val="single" w:sz="4" w:space="0" w:color="auto"/>
              <w:left w:val="single" w:sz="4" w:space="0" w:color="auto"/>
              <w:bottom w:val="single" w:sz="4" w:space="0" w:color="auto"/>
              <w:right w:val="single" w:sz="4" w:space="0" w:color="auto"/>
            </w:tcBorders>
            <w:vAlign w:val="center"/>
          </w:tcPr>
          <w:p w:rsidR="00B509F3" w:rsidRPr="00ED4E87" w:rsidRDefault="00B509F3" w:rsidP="00AE55A4">
            <w:pPr>
              <w:widowControl/>
              <w:autoSpaceDN w:val="0"/>
              <w:spacing w:line="560" w:lineRule="exact"/>
              <w:jc w:val="center"/>
              <w:rPr>
                <w:rFonts w:ascii="仿宋" w:eastAsia="仿宋" w:hAnsi="仿宋"/>
                <w:sz w:val="24"/>
                <w:szCs w:val="24"/>
              </w:rPr>
            </w:pPr>
            <w:r w:rsidRPr="00ED4E87">
              <w:rPr>
                <w:rFonts w:ascii="仿宋" w:eastAsia="仿宋" w:hAnsi="仿宋"/>
                <w:color w:val="3F3F3F"/>
                <w:kern w:val="0"/>
                <w:sz w:val="24"/>
                <w:szCs w:val="24"/>
              </w:rPr>
              <w:t>1000</w:t>
            </w:r>
            <w:r w:rsidRPr="00ED4E87">
              <w:rPr>
                <w:rFonts w:ascii="仿宋" w:eastAsia="仿宋" w:hAnsi="仿宋" w:hint="eastAsia"/>
                <w:color w:val="3F3F3F"/>
                <w:kern w:val="0"/>
                <w:sz w:val="24"/>
                <w:szCs w:val="24"/>
              </w:rPr>
              <w:t>米跑</w:t>
            </w:r>
          </w:p>
        </w:tc>
        <w:tc>
          <w:tcPr>
            <w:tcW w:w="4322" w:type="dxa"/>
            <w:tcBorders>
              <w:top w:val="single" w:sz="4" w:space="0" w:color="auto"/>
              <w:left w:val="single" w:sz="4" w:space="0" w:color="auto"/>
              <w:bottom w:val="single" w:sz="4" w:space="0" w:color="auto"/>
            </w:tcBorders>
            <w:vAlign w:val="center"/>
          </w:tcPr>
          <w:p w:rsidR="00B509F3" w:rsidRPr="00ED4E87" w:rsidRDefault="00B509F3" w:rsidP="00AE55A4">
            <w:pPr>
              <w:widowControl/>
              <w:autoSpaceDN w:val="0"/>
              <w:spacing w:line="560" w:lineRule="exact"/>
              <w:jc w:val="center"/>
              <w:rPr>
                <w:rFonts w:ascii="仿宋" w:eastAsia="仿宋" w:hAnsi="仿宋"/>
                <w:sz w:val="24"/>
                <w:szCs w:val="24"/>
              </w:rPr>
            </w:pPr>
            <w:r w:rsidRPr="00ED4E87">
              <w:rPr>
                <w:rFonts w:ascii="仿宋" w:eastAsia="仿宋" w:hAnsi="仿宋" w:hint="eastAsia"/>
                <w:color w:val="3F3F3F"/>
                <w:kern w:val="0"/>
                <w:sz w:val="24"/>
                <w:szCs w:val="24"/>
              </w:rPr>
              <w:t>≤</w:t>
            </w:r>
            <w:r w:rsidRPr="00ED4E87">
              <w:rPr>
                <w:rFonts w:ascii="仿宋" w:eastAsia="仿宋" w:hAnsi="仿宋"/>
                <w:color w:val="3F3F3F"/>
                <w:kern w:val="0"/>
                <w:sz w:val="24"/>
                <w:szCs w:val="24"/>
              </w:rPr>
              <w:t>4</w:t>
            </w:r>
            <w:r w:rsidRPr="00ED4E87">
              <w:rPr>
                <w:rFonts w:ascii="仿宋" w:eastAsia="仿宋" w:hAnsi="仿宋" w:hint="eastAsia"/>
                <w:color w:val="3F3F3F"/>
                <w:kern w:val="0"/>
                <w:sz w:val="24"/>
                <w:szCs w:val="24"/>
              </w:rPr>
              <w:t>′</w:t>
            </w:r>
            <w:r w:rsidRPr="00ED4E87">
              <w:rPr>
                <w:rFonts w:ascii="仿宋" w:eastAsia="仿宋" w:hAnsi="仿宋"/>
                <w:color w:val="3F3F3F"/>
                <w:kern w:val="0"/>
                <w:sz w:val="24"/>
                <w:szCs w:val="24"/>
              </w:rPr>
              <w:t>25</w:t>
            </w:r>
            <w:r w:rsidRPr="00ED4E87">
              <w:rPr>
                <w:rFonts w:ascii="仿宋" w:eastAsia="仿宋" w:hAnsi="仿宋" w:hint="eastAsia"/>
                <w:color w:val="3F3F3F"/>
                <w:kern w:val="0"/>
                <w:sz w:val="24"/>
                <w:szCs w:val="24"/>
              </w:rPr>
              <w:t>″</w:t>
            </w:r>
          </w:p>
        </w:tc>
      </w:tr>
      <w:tr w:rsidR="00B509F3" w:rsidRPr="00ED4E87" w:rsidTr="00A10144">
        <w:trPr>
          <w:cantSplit/>
          <w:trHeight w:val="182"/>
          <w:jc w:val="center"/>
        </w:trPr>
        <w:tc>
          <w:tcPr>
            <w:tcW w:w="0" w:type="auto"/>
            <w:vMerge/>
            <w:tcBorders>
              <w:bottom w:val="single" w:sz="4" w:space="0" w:color="auto"/>
              <w:right w:val="single" w:sz="4" w:space="0" w:color="auto"/>
            </w:tcBorders>
            <w:vAlign w:val="center"/>
          </w:tcPr>
          <w:p w:rsidR="00B509F3" w:rsidRPr="00AE55A4" w:rsidRDefault="00B509F3" w:rsidP="0072741E">
            <w:pPr>
              <w:widowControl/>
              <w:spacing w:line="800" w:lineRule="exact"/>
              <w:jc w:val="center"/>
              <w:rPr>
                <w:rFonts w:ascii="仿宋" w:eastAsia="仿宋" w:hAnsi="仿宋" w:cs="宋体"/>
                <w:color w:val="000000"/>
                <w:kern w:val="0"/>
                <w:sz w:val="32"/>
                <w:szCs w:val="32"/>
              </w:rPr>
            </w:pPr>
          </w:p>
        </w:tc>
        <w:tc>
          <w:tcPr>
            <w:tcW w:w="2648" w:type="dxa"/>
            <w:tcBorders>
              <w:top w:val="single" w:sz="4" w:space="0" w:color="auto"/>
              <w:left w:val="single" w:sz="4" w:space="0" w:color="auto"/>
              <w:bottom w:val="single" w:sz="4" w:space="0" w:color="auto"/>
              <w:right w:val="single" w:sz="4" w:space="0" w:color="auto"/>
            </w:tcBorders>
            <w:vAlign w:val="center"/>
          </w:tcPr>
          <w:p w:rsidR="00B509F3" w:rsidRPr="00ED4E87" w:rsidRDefault="00B509F3" w:rsidP="00AE55A4">
            <w:pPr>
              <w:widowControl/>
              <w:autoSpaceDN w:val="0"/>
              <w:spacing w:line="560" w:lineRule="exact"/>
              <w:jc w:val="center"/>
              <w:rPr>
                <w:rFonts w:ascii="仿宋" w:eastAsia="仿宋" w:hAnsi="仿宋"/>
                <w:sz w:val="24"/>
                <w:szCs w:val="24"/>
              </w:rPr>
            </w:pPr>
            <w:r w:rsidRPr="00ED4E87">
              <w:rPr>
                <w:rFonts w:ascii="仿宋" w:eastAsia="仿宋" w:hAnsi="仿宋" w:hint="eastAsia"/>
                <w:color w:val="3F3F3F"/>
                <w:kern w:val="0"/>
                <w:sz w:val="24"/>
                <w:szCs w:val="24"/>
              </w:rPr>
              <w:t>纵跳摸高</w:t>
            </w:r>
          </w:p>
        </w:tc>
        <w:tc>
          <w:tcPr>
            <w:tcW w:w="4322" w:type="dxa"/>
            <w:tcBorders>
              <w:top w:val="single" w:sz="4" w:space="0" w:color="auto"/>
              <w:left w:val="single" w:sz="4" w:space="0" w:color="auto"/>
              <w:bottom w:val="single" w:sz="4" w:space="0" w:color="auto"/>
            </w:tcBorders>
            <w:vAlign w:val="center"/>
          </w:tcPr>
          <w:p w:rsidR="00B509F3" w:rsidRPr="00A10144" w:rsidRDefault="00B509F3" w:rsidP="0072741E">
            <w:pPr>
              <w:widowControl/>
              <w:spacing w:line="800" w:lineRule="exact"/>
              <w:jc w:val="center"/>
              <w:rPr>
                <w:rFonts w:ascii="仿宋" w:eastAsia="仿宋" w:hAnsi="仿宋" w:cs="宋体"/>
                <w:color w:val="000000"/>
                <w:kern w:val="0"/>
                <w:sz w:val="24"/>
                <w:szCs w:val="24"/>
              </w:rPr>
            </w:pPr>
            <w:r w:rsidRPr="00ED4E87">
              <w:rPr>
                <w:rFonts w:ascii="仿宋" w:eastAsia="仿宋" w:hAnsi="仿宋" w:hint="eastAsia"/>
                <w:color w:val="3F3F3F"/>
                <w:kern w:val="0"/>
                <w:sz w:val="24"/>
                <w:szCs w:val="24"/>
              </w:rPr>
              <w:t>≥</w:t>
            </w:r>
            <w:r w:rsidRPr="00ED4E87">
              <w:rPr>
                <w:rFonts w:ascii="仿宋" w:eastAsia="仿宋" w:hAnsi="仿宋"/>
                <w:color w:val="3F3F3F"/>
                <w:kern w:val="0"/>
                <w:sz w:val="24"/>
                <w:szCs w:val="24"/>
              </w:rPr>
              <w:t>265</w:t>
            </w:r>
            <w:r w:rsidRPr="00ED4E87">
              <w:rPr>
                <w:rFonts w:ascii="仿宋" w:eastAsia="仿宋" w:hAnsi="仿宋" w:hint="eastAsia"/>
                <w:color w:val="3F3F3F"/>
                <w:kern w:val="0"/>
                <w:sz w:val="24"/>
                <w:szCs w:val="24"/>
              </w:rPr>
              <w:t>厘米</w:t>
            </w:r>
          </w:p>
        </w:tc>
      </w:tr>
    </w:tbl>
    <w:p w:rsidR="00B509F3" w:rsidRDefault="00B509F3" w:rsidP="004760B0">
      <w:pPr>
        <w:widowControl/>
        <w:snapToGrid w:val="0"/>
        <w:spacing w:afterLines="50" w:line="600" w:lineRule="exact"/>
        <w:rPr>
          <w:rFonts w:ascii="仿宋_GB2312" w:eastAsia="仿宋_GB2312" w:cs="宋体"/>
          <w:color w:val="000000"/>
          <w:kern w:val="0"/>
          <w:sz w:val="32"/>
          <w:szCs w:val="32"/>
        </w:rPr>
      </w:pPr>
    </w:p>
    <w:p w:rsidR="00B509F3" w:rsidRDefault="00B509F3" w:rsidP="004760B0">
      <w:pPr>
        <w:widowControl/>
        <w:snapToGrid w:val="0"/>
        <w:spacing w:afterLines="50" w:line="600" w:lineRule="exact"/>
        <w:rPr>
          <w:rFonts w:ascii="仿宋_GB2312" w:eastAsia="仿宋_GB2312" w:cs="宋体"/>
          <w:color w:val="000000"/>
          <w:kern w:val="0"/>
          <w:sz w:val="32"/>
          <w:szCs w:val="32"/>
        </w:rPr>
      </w:pPr>
    </w:p>
    <w:p w:rsidR="00B509F3" w:rsidRPr="00A10144" w:rsidRDefault="00B509F3" w:rsidP="004760B0">
      <w:pPr>
        <w:widowControl/>
        <w:snapToGrid w:val="0"/>
        <w:spacing w:afterLines="50" w:line="600" w:lineRule="exact"/>
        <w:rPr>
          <w:rFonts w:ascii="仿宋" w:eastAsia="仿宋" w:hAnsi="仿宋" w:cs="宋体"/>
          <w:color w:val="000000"/>
          <w:kern w:val="0"/>
          <w:sz w:val="32"/>
          <w:szCs w:val="32"/>
        </w:rPr>
      </w:pPr>
      <w:r w:rsidRPr="00A10144">
        <w:rPr>
          <w:rFonts w:ascii="仿宋" w:eastAsia="仿宋" w:hAnsi="仿宋" w:cs="宋体" w:hint="eastAsia"/>
          <w:color w:val="000000"/>
          <w:kern w:val="0"/>
          <w:sz w:val="32"/>
          <w:szCs w:val="32"/>
        </w:rPr>
        <w:t>附件</w:t>
      </w:r>
      <w:r w:rsidRPr="00A10144">
        <w:rPr>
          <w:rFonts w:ascii="仿宋" w:eastAsia="仿宋" w:hAnsi="仿宋" w:cs="宋体"/>
          <w:color w:val="000000"/>
          <w:kern w:val="0"/>
          <w:sz w:val="32"/>
          <w:szCs w:val="32"/>
        </w:rPr>
        <w:t>6</w:t>
      </w:r>
      <w:r w:rsidRPr="00A10144">
        <w:rPr>
          <w:rFonts w:ascii="仿宋" w:eastAsia="仿宋" w:hAnsi="仿宋" w:cs="宋体" w:hint="eastAsia"/>
          <w:color w:val="000000"/>
          <w:kern w:val="0"/>
          <w:sz w:val="32"/>
          <w:szCs w:val="32"/>
        </w:rPr>
        <w:t>：</w:t>
      </w:r>
    </w:p>
    <w:p w:rsidR="00B509F3" w:rsidRPr="00825DBF" w:rsidRDefault="00B509F3" w:rsidP="00AB4B16">
      <w:pPr>
        <w:widowControl/>
        <w:snapToGrid w:val="0"/>
        <w:spacing w:line="600" w:lineRule="exact"/>
        <w:jc w:val="center"/>
        <w:rPr>
          <w:rFonts w:ascii="宋体" w:cs="宋体"/>
          <w:b/>
          <w:bCs/>
          <w:color w:val="000000"/>
          <w:spacing w:val="-20"/>
          <w:kern w:val="0"/>
          <w:szCs w:val="21"/>
        </w:rPr>
      </w:pPr>
      <w:r w:rsidRPr="00825DBF">
        <w:rPr>
          <w:rFonts w:ascii="宋体" w:hAnsi="宋体" w:cs="宋体"/>
          <w:b/>
          <w:bCs/>
          <w:color w:val="000000"/>
          <w:spacing w:val="-20"/>
          <w:kern w:val="0"/>
          <w:sz w:val="36"/>
          <w:szCs w:val="36"/>
        </w:rPr>
        <w:t>201</w:t>
      </w:r>
      <w:r>
        <w:rPr>
          <w:rFonts w:ascii="宋体" w:hAnsi="宋体" w:cs="宋体"/>
          <w:b/>
          <w:bCs/>
          <w:color w:val="000000"/>
          <w:spacing w:val="-20"/>
          <w:kern w:val="0"/>
          <w:sz w:val="36"/>
          <w:szCs w:val="36"/>
        </w:rPr>
        <w:t>7</w:t>
      </w:r>
      <w:r w:rsidRPr="00825DBF">
        <w:rPr>
          <w:rFonts w:ascii="宋体" w:hAnsi="宋体" w:cs="宋体" w:hint="eastAsia"/>
          <w:b/>
          <w:bCs/>
          <w:color w:val="000000"/>
          <w:spacing w:val="-20"/>
          <w:kern w:val="0"/>
          <w:sz w:val="36"/>
          <w:szCs w:val="36"/>
        </w:rPr>
        <w:t>年公安普通高等院校面试、体能测试、考试日程安排表</w:t>
      </w:r>
    </w:p>
    <w:p w:rsidR="00B509F3" w:rsidRPr="004765B4" w:rsidRDefault="00B509F3" w:rsidP="00AB4B16">
      <w:pPr>
        <w:widowControl/>
        <w:snapToGrid w:val="0"/>
        <w:spacing w:line="600" w:lineRule="exact"/>
        <w:jc w:val="center"/>
        <w:rPr>
          <w:rFonts w:cs="宋体"/>
          <w:b/>
          <w:bCs/>
          <w:color w:val="000000"/>
          <w:spacing w:val="-20"/>
          <w:kern w:val="0"/>
          <w:szCs w:val="21"/>
        </w:rPr>
      </w:pPr>
    </w:p>
    <w:tbl>
      <w:tblPr>
        <w:tblW w:w="8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7"/>
        <w:gridCol w:w="1136"/>
        <w:gridCol w:w="2459"/>
        <w:gridCol w:w="2135"/>
      </w:tblGrid>
      <w:tr w:rsidR="00B509F3" w:rsidRPr="00ED4E87" w:rsidTr="00ED06E0">
        <w:trPr>
          <w:trHeight w:val="737"/>
        </w:trPr>
        <w:tc>
          <w:tcPr>
            <w:tcW w:w="2807" w:type="dxa"/>
            <w:vAlign w:val="center"/>
          </w:tcPr>
          <w:p w:rsidR="00B509F3" w:rsidRPr="00ED4E87" w:rsidRDefault="00B509F3" w:rsidP="008420CF">
            <w:pPr>
              <w:widowControl/>
              <w:snapToGrid w:val="0"/>
              <w:spacing w:line="480" w:lineRule="exact"/>
              <w:jc w:val="center"/>
              <w:rPr>
                <w:rFonts w:ascii="黑体" w:eastAsia="黑体" w:cs="宋体"/>
                <w:bCs/>
                <w:color w:val="000000"/>
                <w:kern w:val="0"/>
                <w:sz w:val="24"/>
              </w:rPr>
            </w:pPr>
            <w:r w:rsidRPr="00B22FEA">
              <w:rPr>
                <w:rFonts w:ascii="黑体" w:eastAsia="黑体" w:hAnsi="宋体" w:cs="宋体" w:hint="eastAsia"/>
                <w:color w:val="000000"/>
                <w:kern w:val="0"/>
                <w:sz w:val="24"/>
              </w:rPr>
              <w:t>参检学校</w:t>
            </w:r>
          </w:p>
        </w:tc>
        <w:tc>
          <w:tcPr>
            <w:tcW w:w="1136" w:type="dxa"/>
            <w:vAlign w:val="center"/>
          </w:tcPr>
          <w:p w:rsidR="00B509F3" w:rsidRPr="00ED4E87" w:rsidRDefault="00B509F3" w:rsidP="008420CF">
            <w:pPr>
              <w:widowControl/>
              <w:snapToGrid w:val="0"/>
              <w:spacing w:line="480" w:lineRule="exact"/>
              <w:jc w:val="center"/>
              <w:rPr>
                <w:rFonts w:ascii="黑体" w:eastAsia="黑体" w:cs="宋体"/>
                <w:bCs/>
                <w:color w:val="000000"/>
                <w:kern w:val="0"/>
                <w:sz w:val="24"/>
              </w:rPr>
            </w:pPr>
            <w:r w:rsidRPr="00B22FEA">
              <w:rPr>
                <w:rFonts w:ascii="黑体" w:eastAsia="黑体" w:hAnsi="宋体" w:cs="宋体" w:hint="eastAsia"/>
                <w:color w:val="000000"/>
                <w:kern w:val="0"/>
                <w:sz w:val="24"/>
              </w:rPr>
              <w:t>时间</w:t>
            </w:r>
          </w:p>
        </w:tc>
        <w:tc>
          <w:tcPr>
            <w:tcW w:w="2459" w:type="dxa"/>
            <w:vAlign w:val="center"/>
          </w:tcPr>
          <w:p w:rsidR="00B509F3" w:rsidRPr="00ED4E87" w:rsidRDefault="00B509F3" w:rsidP="008420CF">
            <w:pPr>
              <w:widowControl/>
              <w:snapToGrid w:val="0"/>
              <w:spacing w:line="480" w:lineRule="exact"/>
              <w:jc w:val="center"/>
              <w:rPr>
                <w:rFonts w:ascii="黑体" w:eastAsia="黑体" w:cs="宋体"/>
                <w:bCs/>
                <w:color w:val="000000"/>
                <w:kern w:val="0"/>
                <w:sz w:val="24"/>
              </w:rPr>
            </w:pPr>
            <w:r w:rsidRPr="00B22FEA">
              <w:rPr>
                <w:rFonts w:ascii="黑体" w:eastAsia="黑体" w:hAnsi="宋体" w:cs="宋体" w:hint="eastAsia"/>
                <w:color w:val="000000"/>
                <w:kern w:val="0"/>
                <w:sz w:val="24"/>
              </w:rPr>
              <w:t>参检考生划分</w:t>
            </w:r>
          </w:p>
        </w:tc>
        <w:tc>
          <w:tcPr>
            <w:tcW w:w="2135" w:type="dxa"/>
            <w:vAlign w:val="center"/>
          </w:tcPr>
          <w:p w:rsidR="00B509F3" w:rsidRPr="00ED4E87" w:rsidRDefault="00B509F3" w:rsidP="008420CF">
            <w:pPr>
              <w:widowControl/>
              <w:snapToGrid w:val="0"/>
              <w:spacing w:line="480" w:lineRule="exact"/>
              <w:jc w:val="center"/>
              <w:rPr>
                <w:rFonts w:ascii="黑体" w:eastAsia="黑体" w:cs="宋体"/>
                <w:bCs/>
                <w:color w:val="000000"/>
                <w:kern w:val="0"/>
                <w:sz w:val="24"/>
              </w:rPr>
            </w:pPr>
            <w:r w:rsidRPr="00B22FEA">
              <w:rPr>
                <w:rFonts w:ascii="黑体" w:eastAsia="黑体" w:hAnsi="宋体" w:cs="宋体" w:hint="eastAsia"/>
                <w:color w:val="000000"/>
                <w:kern w:val="0"/>
                <w:sz w:val="24"/>
              </w:rPr>
              <w:t>地点</w:t>
            </w:r>
          </w:p>
        </w:tc>
      </w:tr>
      <w:tr w:rsidR="00B509F3" w:rsidRPr="00ED4E87" w:rsidTr="00ED06E0">
        <w:trPr>
          <w:trHeight w:val="1476"/>
        </w:trPr>
        <w:tc>
          <w:tcPr>
            <w:tcW w:w="2807" w:type="dxa"/>
            <w:vMerge w:val="restart"/>
            <w:vAlign w:val="center"/>
          </w:tcPr>
          <w:p w:rsidR="00B509F3" w:rsidRPr="00A10144" w:rsidRDefault="00B509F3" w:rsidP="0028211A">
            <w:pPr>
              <w:snapToGrid w:val="0"/>
              <w:spacing w:line="480" w:lineRule="exact"/>
              <w:jc w:val="center"/>
              <w:rPr>
                <w:rFonts w:ascii="仿宋" w:eastAsia="仿宋" w:hAnsi="仿宋" w:cs="宋体"/>
                <w:kern w:val="0"/>
                <w:sz w:val="24"/>
              </w:rPr>
            </w:pPr>
            <w:r w:rsidRPr="00A10144">
              <w:rPr>
                <w:rFonts w:ascii="仿宋" w:eastAsia="仿宋" w:hAnsi="仿宋" w:cs="宋体" w:hint="eastAsia"/>
                <w:kern w:val="0"/>
                <w:sz w:val="24"/>
              </w:rPr>
              <w:t>中国人民公安大学、中国刑事警察学院、铁道警察学院、南京森林警察学院、新疆警察学院、湖北警官学院</w:t>
            </w:r>
          </w:p>
        </w:tc>
        <w:tc>
          <w:tcPr>
            <w:tcW w:w="1136" w:type="dxa"/>
            <w:vAlign w:val="center"/>
          </w:tcPr>
          <w:p w:rsidR="00B509F3" w:rsidRPr="00A10144" w:rsidRDefault="00B509F3" w:rsidP="0028211A">
            <w:pPr>
              <w:snapToGrid w:val="0"/>
              <w:spacing w:line="480" w:lineRule="exact"/>
              <w:jc w:val="center"/>
              <w:rPr>
                <w:rFonts w:ascii="仿宋" w:eastAsia="仿宋" w:hAnsi="仿宋" w:cs="宋体"/>
                <w:color w:val="000000"/>
                <w:kern w:val="0"/>
                <w:sz w:val="24"/>
              </w:rPr>
            </w:pPr>
            <w:smartTag w:uri="urn:schemas-microsoft-com:office:smarttags" w:element="chsdate">
              <w:smartTagPr>
                <w:attr w:name="Year" w:val="2015"/>
                <w:attr w:name="Month" w:val="7"/>
                <w:attr w:name="Day" w:val="1"/>
                <w:attr w:name="IsLunarDate" w:val="False"/>
                <w:attr w:name="IsROCDate" w:val="False"/>
              </w:smartTagPr>
              <w:r w:rsidRPr="00A10144">
                <w:rPr>
                  <w:rFonts w:ascii="仿宋" w:eastAsia="仿宋" w:hAnsi="仿宋" w:cs="宋体"/>
                  <w:color w:val="000000"/>
                  <w:kern w:val="0"/>
                  <w:sz w:val="24"/>
                </w:rPr>
                <w:t>7</w:t>
              </w:r>
              <w:r w:rsidRPr="00A10144">
                <w:rPr>
                  <w:rFonts w:ascii="仿宋" w:eastAsia="仿宋" w:hAnsi="仿宋" w:cs="宋体" w:hint="eastAsia"/>
                  <w:color w:val="000000"/>
                  <w:kern w:val="0"/>
                  <w:sz w:val="24"/>
                </w:rPr>
                <w:t>月</w:t>
              </w:r>
              <w:r w:rsidRPr="00A10144">
                <w:rPr>
                  <w:rFonts w:ascii="仿宋" w:eastAsia="仿宋" w:hAnsi="仿宋" w:cs="宋体"/>
                  <w:color w:val="000000"/>
                  <w:kern w:val="0"/>
                  <w:sz w:val="24"/>
                </w:rPr>
                <w:t>1</w:t>
              </w:r>
              <w:r w:rsidRPr="00A10144">
                <w:rPr>
                  <w:rFonts w:ascii="仿宋" w:eastAsia="仿宋" w:hAnsi="仿宋" w:cs="宋体" w:hint="eastAsia"/>
                  <w:color w:val="000000"/>
                  <w:kern w:val="0"/>
                  <w:sz w:val="24"/>
                </w:rPr>
                <w:t>日</w:t>
              </w:r>
            </w:smartTag>
          </w:p>
        </w:tc>
        <w:tc>
          <w:tcPr>
            <w:tcW w:w="2459" w:type="dxa"/>
            <w:vAlign w:val="center"/>
          </w:tcPr>
          <w:p w:rsidR="00B509F3" w:rsidRPr="00A10144" w:rsidRDefault="00B509F3" w:rsidP="0028211A">
            <w:pPr>
              <w:spacing w:line="480" w:lineRule="exact"/>
              <w:jc w:val="center"/>
              <w:rPr>
                <w:rFonts w:ascii="仿宋" w:eastAsia="仿宋" w:hAnsi="仿宋"/>
                <w:sz w:val="24"/>
                <w:szCs w:val="24"/>
              </w:rPr>
            </w:pPr>
            <w:r w:rsidRPr="00A10144">
              <w:rPr>
                <w:rFonts w:ascii="仿宋" w:eastAsia="仿宋" w:hAnsi="仿宋" w:hint="eastAsia"/>
                <w:sz w:val="24"/>
                <w:szCs w:val="24"/>
              </w:rPr>
              <w:t>武汉、黄石、鄂州、孝感、咸宁</w:t>
            </w:r>
          </w:p>
        </w:tc>
        <w:tc>
          <w:tcPr>
            <w:tcW w:w="2135" w:type="dxa"/>
            <w:vMerge w:val="restart"/>
            <w:vAlign w:val="center"/>
          </w:tcPr>
          <w:p w:rsidR="00B509F3" w:rsidRPr="00A10144" w:rsidRDefault="00B509F3" w:rsidP="00D91584">
            <w:pPr>
              <w:widowControl/>
              <w:snapToGrid w:val="0"/>
              <w:spacing w:line="480" w:lineRule="exact"/>
              <w:jc w:val="center"/>
              <w:rPr>
                <w:rFonts w:ascii="仿宋" w:eastAsia="仿宋" w:hAnsi="仿宋" w:cs="宋体"/>
                <w:bCs/>
                <w:color w:val="000000"/>
                <w:kern w:val="0"/>
                <w:sz w:val="24"/>
              </w:rPr>
            </w:pPr>
            <w:r w:rsidRPr="00A10144">
              <w:rPr>
                <w:rFonts w:ascii="仿宋" w:eastAsia="仿宋" w:hAnsi="仿宋" w:cs="宋体" w:hint="eastAsia"/>
                <w:color w:val="000000"/>
                <w:kern w:val="0"/>
                <w:sz w:val="24"/>
              </w:rPr>
              <w:t>湖北警官学院北院（</w:t>
            </w:r>
            <w:r w:rsidRPr="00ED4E87">
              <w:rPr>
                <w:rFonts w:ascii="仿宋" w:eastAsia="仿宋" w:hAnsi="仿宋" w:hint="eastAsia"/>
                <w:sz w:val="24"/>
              </w:rPr>
              <w:t>武汉市</w:t>
            </w:r>
            <w:r w:rsidRPr="00A10144">
              <w:rPr>
                <w:rFonts w:ascii="仿宋" w:eastAsia="仿宋" w:hAnsi="仿宋" w:cs="宋体" w:hint="eastAsia"/>
                <w:sz w:val="24"/>
              </w:rPr>
              <w:t>硚口区南泥湾大道</w:t>
            </w:r>
            <w:r w:rsidRPr="00A10144">
              <w:rPr>
                <w:rFonts w:ascii="仿宋" w:eastAsia="仿宋" w:hAnsi="仿宋" w:cs="宋体"/>
                <w:sz w:val="24"/>
              </w:rPr>
              <w:t>99</w:t>
            </w:r>
            <w:r w:rsidRPr="00A10144">
              <w:rPr>
                <w:rFonts w:ascii="仿宋" w:eastAsia="仿宋" w:hAnsi="仿宋" w:cs="宋体" w:hint="eastAsia"/>
                <w:sz w:val="24"/>
              </w:rPr>
              <w:t>号</w:t>
            </w:r>
            <w:r w:rsidRPr="00A10144">
              <w:rPr>
                <w:rFonts w:ascii="仿宋" w:eastAsia="仿宋" w:hAnsi="仿宋" w:cs="宋体" w:hint="eastAsia"/>
                <w:color w:val="000000"/>
                <w:kern w:val="0"/>
                <w:sz w:val="24"/>
              </w:rPr>
              <w:t>）</w:t>
            </w:r>
          </w:p>
        </w:tc>
      </w:tr>
      <w:tr w:rsidR="00B509F3" w:rsidRPr="00ED4E87" w:rsidTr="00ED06E0">
        <w:trPr>
          <w:trHeight w:val="222"/>
        </w:trPr>
        <w:tc>
          <w:tcPr>
            <w:tcW w:w="2807" w:type="dxa"/>
            <w:vMerge/>
            <w:vAlign w:val="center"/>
          </w:tcPr>
          <w:p w:rsidR="00B509F3" w:rsidRPr="00A10144" w:rsidRDefault="00B509F3" w:rsidP="0028211A">
            <w:pPr>
              <w:snapToGrid w:val="0"/>
              <w:spacing w:line="480" w:lineRule="exact"/>
              <w:jc w:val="center"/>
              <w:rPr>
                <w:rFonts w:ascii="仿宋" w:eastAsia="仿宋" w:hAnsi="仿宋" w:cs="宋体"/>
                <w:kern w:val="0"/>
                <w:sz w:val="24"/>
              </w:rPr>
            </w:pPr>
          </w:p>
        </w:tc>
        <w:tc>
          <w:tcPr>
            <w:tcW w:w="1136" w:type="dxa"/>
            <w:vAlign w:val="center"/>
          </w:tcPr>
          <w:p w:rsidR="00B509F3" w:rsidRPr="00A10144" w:rsidRDefault="00B509F3" w:rsidP="0028211A">
            <w:pPr>
              <w:snapToGrid w:val="0"/>
              <w:spacing w:line="480" w:lineRule="exact"/>
              <w:jc w:val="center"/>
              <w:rPr>
                <w:rFonts w:ascii="仿宋" w:eastAsia="仿宋" w:hAnsi="仿宋" w:cs="宋体"/>
                <w:color w:val="000000"/>
                <w:kern w:val="0"/>
                <w:sz w:val="24"/>
              </w:rPr>
            </w:pPr>
            <w:smartTag w:uri="urn:schemas-microsoft-com:office:smarttags" w:element="chsdate">
              <w:smartTagPr>
                <w:attr w:name="Year" w:val="2015"/>
                <w:attr w:name="Month" w:val="7"/>
                <w:attr w:name="Day" w:val="2"/>
                <w:attr w:name="IsLunarDate" w:val="False"/>
                <w:attr w:name="IsROCDate" w:val="False"/>
              </w:smartTagPr>
              <w:r w:rsidRPr="00A10144">
                <w:rPr>
                  <w:rFonts w:ascii="仿宋" w:eastAsia="仿宋" w:hAnsi="仿宋" w:cs="宋体"/>
                  <w:color w:val="000000"/>
                  <w:kern w:val="0"/>
                  <w:sz w:val="24"/>
                </w:rPr>
                <w:t>7</w:t>
              </w:r>
              <w:r w:rsidRPr="00A10144">
                <w:rPr>
                  <w:rFonts w:ascii="仿宋" w:eastAsia="仿宋" w:hAnsi="仿宋" w:cs="宋体" w:hint="eastAsia"/>
                  <w:color w:val="000000"/>
                  <w:kern w:val="0"/>
                  <w:sz w:val="24"/>
                </w:rPr>
                <w:t>月</w:t>
              </w:r>
              <w:r w:rsidRPr="00A10144">
                <w:rPr>
                  <w:rFonts w:ascii="仿宋" w:eastAsia="仿宋" w:hAnsi="仿宋" w:cs="宋体"/>
                  <w:color w:val="000000"/>
                  <w:kern w:val="0"/>
                  <w:sz w:val="24"/>
                </w:rPr>
                <w:t>2</w:t>
              </w:r>
              <w:r w:rsidRPr="00A10144">
                <w:rPr>
                  <w:rFonts w:ascii="仿宋" w:eastAsia="仿宋" w:hAnsi="仿宋" w:cs="宋体" w:hint="eastAsia"/>
                  <w:color w:val="000000"/>
                  <w:kern w:val="0"/>
                  <w:sz w:val="24"/>
                </w:rPr>
                <w:t>日</w:t>
              </w:r>
            </w:smartTag>
          </w:p>
        </w:tc>
        <w:tc>
          <w:tcPr>
            <w:tcW w:w="2459" w:type="dxa"/>
            <w:vAlign w:val="center"/>
          </w:tcPr>
          <w:p w:rsidR="00B509F3" w:rsidRPr="00A10144" w:rsidRDefault="00B509F3" w:rsidP="0028211A">
            <w:pPr>
              <w:spacing w:line="480" w:lineRule="exact"/>
              <w:jc w:val="center"/>
              <w:rPr>
                <w:rFonts w:ascii="仿宋" w:eastAsia="仿宋" w:hAnsi="仿宋"/>
                <w:sz w:val="24"/>
                <w:szCs w:val="24"/>
              </w:rPr>
            </w:pPr>
            <w:r w:rsidRPr="00ED4E87">
              <w:rPr>
                <w:rFonts w:ascii="仿宋" w:eastAsia="仿宋" w:hAnsi="仿宋" w:hint="eastAsia"/>
                <w:sz w:val="24"/>
                <w:szCs w:val="24"/>
              </w:rPr>
              <w:t>襄阳、荆门、黄冈、随州、仙桃、天门、潜江</w:t>
            </w:r>
          </w:p>
        </w:tc>
        <w:tc>
          <w:tcPr>
            <w:tcW w:w="2135" w:type="dxa"/>
            <w:vMerge/>
            <w:vAlign w:val="center"/>
          </w:tcPr>
          <w:p w:rsidR="00B509F3" w:rsidRPr="00A10144" w:rsidRDefault="00B509F3" w:rsidP="0028211A">
            <w:pPr>
              <w:widowControl/>
              <w:snapToGrid w:val="0"/>
              <w:spacing w:line="480" w:lineRule="exact"/>
              <w:jc w:val="center"/>
              <w:rPr>
                <w:rFonts w:ascii="仿宋" w:eastAsia="仿宋" w:hAnsi="仿宋" w:cs="宋体"/>
                <w:color w:val="000000"/>
                <w:kern w:val="0"/>
                <w:sz w:val="24"/>
              </w:rPr>
            </w:pPr>
          </w:p>
        </w:tc>
      </w:tr>
      <w:tr w:rsidR="00B509F3" w:rsidRPr="00ED4E87" w:rsidTr="00ED06E0">
        <w:trPr>
          <w:trHeight w:val="222"/>
        </w:trPr>
        <w:tc>
          <w:tcPr>
            <w:tcW w:w="2807" w:type="dxa"/>
            <w:vMerge/>
            <w:vAlign w:val="center"/>
          </w:tcPr>
          <w:p w:rsidR="00B509F3" w:rsidRPr="00A10144" w:rsidRDefault="00B509F3" w:rsidP="0028211A">
            <w:pPr>
              <w:widowControl/>
              <w:snapToGrid w:val="0"/>
              <w:spacing w:line="480" w:lineRule="exact"/>
              <w:jc w:val="center"/>
              <w:rPr>
                <w:rFonts w:ascii="仿宋" w:eastAsia="仿宋" w:hAnsi="仿宋" w:cs="宋体"/>
                <w:bCs/>
                <w:color w:val="000000"/>
                <w:kern w:val="0"/>
                <w:sz w:val="24"/>
              </w:rPr>
            </w:pPr>
          </w:p>
        </w:tc>
        <w:tc>
          <w:tcPr>
            <w:tcW w:w="1136" w:type="dxa"/>
            <w:vAlign w:val="center"/>
          </w:tcPr>
          <w:p w:rsidR="00B509F3" w:rsidRPr="00A10144" w:rsidRDefault="00B509F3" w:rsidP="0028211A">
            <w:pPr>
              <w:snapToGrid w:val="0"/>
              <w:spacing w:line="480" w:lineRule="exact"/>
              <w:jc w:val="center"/>
              <w:rPr>
                <w:rFonts w:ascii="仿宋" w:eastAsia="仿宋" w:hAnsi="仿宋" w:cs="宋体"/>
                <w:color w:val="000000"/>
                <w:kern w:val="0"/>
                <w:sz w:val="24"/>
              </w:rPr>
            </w:pPr>
            <w:r w:rsidRPr="00A10144">
              <w:rPr>
                <w:rFonts w:ascii="仿宋" w:eastAsia="仿宋" w:hAnsi="仿宋" w:cs="宋体"/>
                <w:color w:val="000000"/>
                <w:kern w:val="0"/>
                <w:sz w:val="24"/>
              </w:rPr>
              <w:t>7</w:t>
            </w:r>
            <w:r w:rsidRPr="00A10144">
              <w:rPr>
                <w:rFonts w:ascii="仿宋" w:eastAsia="仿宋" w:hAnsi="仿宋" w:cs="宋体" w:hint="eastAsia"/>
                <w:color w:val="000000"/>
                <w:kern w:val="0"/>
                <w:sz w:val="24"/>
              </w:rPr>
              <w:t>月</w:t>
            </w:r>
            <w:r w:rsidRPr="00A10144">
              <w:rPr>
                <w:rFonts w:ascii="仿宋" w:eastAsia="仿宋" w:hAnsi="仿宋" w:cs="宋体"/>
                <w:color w:val="000000"/>
                <w:kern w:val="0"/>
                <w:sz w:val="24"/>
              </w:rPr>
              <w:t>3</w:t>
            </w:r>
            <w:r w:rsidRPr="00A10144">
              <w:rPr>
                <w:rFonts w:ascii="仿宋" w:eastAsia="仿宋" w:hAnsi="仿宋" w:cs="宋体" w:hint="eastAsia"/>
                <w:color w:val="000000"/>
                <w:kern w:val="0"/>
                <w:sz w:val="24"/>
              </w:rPr>
              <w:t>日</w:t>
            </w:r>
          </w:p>
        </w:tc>
        <w:tc>
          <w:tcPr>
            <w:tcW w:w="2459" w:type="dxa"/>
            <w:vAlign w:val="center"/>
          </w:tcPr>
          <w:p w:rsidR="00B509F3" w:rsidRPr="00ED4E87" w:rsidRDefault="00B509F3" w:rsidP="0028211A">
            <w:pPr>
              <w:spacing w:line="480" w:lineRule="exact"/>
              <w:jc w:val="center"/>
              <w:rPr>
                <w:rFonts w:ascii="仿宋" w:eastAsia="仿宋" w:hAnsi="仿宋"/>
                <w:sz w:val="24"/>
                <w:szCs w:val="24"/>
              </w:rPr>
            </w:pPr>
            <w:r w:rsidRPr="00ED4E87">
              <w:rPr>
                <w:rFonts w:ascii="仿宋" w:eastAsia="仿宋" w:hAnsi="仿宋" w:hint="eastAsia"/>
                <w:sz w:val="24"/>
                <w:szCs w:val="24"/>
              </w:rPr>
              <w:t>宜昌、十堰、荆州、</w:t>
            </w:r>
          </w:p>
          <w:p w:rsidR="00B509F3" w:rsidRPr="00ED4E87" w:rsidRDefault="00B509F3" w:rsidP="0028211A">
            <w:pPr>
              <w:spacing w:line="480" w:lineRule="exact"/>
              <w:jc w:val="center"/>
              <w:rPr>
                <w:rFonts w:ascii="仿宋" w:eastAsia="仿宋" w:hAnsi="仿宋"/>
                <w:sz w:val="24"/>
                <w:szCs w:val="24"/>
              </w:rPr>
            </w:pPr>
            <w:r w:rsidRPr="00ED4E87">
              <w:rPr>
                <w:rFonts w:ascii="仿宋" w:eastAsia="仿宋" w:hAnsi="仿宋" w:hint="eastAsia"/>
                <w:sz w:val="24"/>
                <w:szCs w:val="24"/>
              </w:rPr>
              <w:t>恩施、</w:t>
            </w:r>
            <w:r w:rsidRPr="00ED4E87">
              <w:rPr>
                <w:rFonts w:ascii="仿宋" w:eastAsia="仿宋" w:hAnsi="仿宋"/>
                <w:sz w:val="24"/>
                <w:szCs w:val="24"/>
              </w:rPr>
              <w:t xml:space="preserve"> </w:t>
            </w:r>
            <w:r w:rsidRPr="00ED4E87">
              <w:rPr>
                <w:rFonts w:ascii="仿宋" w:eastAsia="仿宋" w:hAnsi="仿宋" w:hint="eastAsia"/>
                <w:sz w:val="24"/>
                <w:szCs w:val="24"/>
              </w:rPr>
              <w:t>神龙架</w:t>
            </w:r>
          </w:p>
        </w:tc>
        <w:tc>
          <w:tcPr>
            <w:tcW w:w="2135" w:type="dxa"/>
            <w:vMerge/>
            <w:vAlign w:val="center"/>
          </w:tcPr>
          <w:p w:rsidR="00B509F3" w:rsidRPr="00A10144" w:rsidRDefault="00B509F3" w:rsidP="0028211A">
            <w:pPr>
              <w:widowControl/>
              <w:snapToGrid w:val="0"/>
              <w:spacing w:line="480" w:lineRule="exact"/>
              <w:jc w:val="center"/>
              <w:rPr>
                <w:rFonts w:ascii="仿宋" w:eastAsia="仿宋" w:hAnsi="仿宋" w:cs="宋体"/>
                <w:bCs/>
                <w:color w:val="000000"/>
                <w:kern w:val="0"/>
                <w:sz w:val="24"/>
              </w:rPr>
            </w:pPr>
          </w:p>
        </w:tc>
      </w:tr>
      <w:tr w:rsidR="00B509F3" w:rsidRPr="00ED4E87" w:rsidTr="00ED06E0">
        <w:trPr>
          <w:trHeight w:val="1735"/>
        </w:trPr>
        <w:tc>
          <w:tcPr>
            <w:tcW w:w="2807" w:type="dxa"/>
            <w:vAlign w:val="center"/>
          </w:tcPr>
          <w:p w:rsidR="00B509F3" w:rsidRPr="00A10144" w:rsidRDefault="00B509F3" w:rsidP="0028211A">
            <w:pPr>
              <w:widowControl/>
              <w:snapToGrid w:val="0"/>
              <w:spacing w:line="480" w:lineRule="exact"/>
              <w:jc w:val="center"/>
              <w:rPr>
                <w:rFonts w:ascii="仿宋" w:eastAsia="仿宋" w:hAnsi="仿宋" w:cs="宋体"/>
                <w:kern w:val="0"/>
                <w:sz w:val="24"/>
              </w:rPr>
            </w:pPr>
            <w:r w:rsidRPr="00A10144">
              <w:rPr>
                <w:rFonts w:ascii="仿宋" w:eastAsia="仿宋" w:hAnsi="仿宋" w:cs="宋体" w:hint="eastAsia"/>
                <w:kern w:val="0"/>
                <w:sz w:val="24"/>
              </w:rPr>
              <w:t>新疆警察学院</w:t>
            </w:r>
          </w:p>
          <w:p w:rsidR="00B509F3" w:rsidRPr="00A10144" w:rsidRDefault="00B509F3" w:rsidP="0028211A">
            <w:pPr>
              <w:widowControl/>
              <w:snapToGrid w:val="0"/>
              <w:spacing w:line="480" w:lineRule="exact"/>
              <w:jc w:val="center"/>
              <w:rPr>
                <w:rFonts w:ascii="仿宋" w:eastAsia="仿宋" w:hAnsi="仿宋" w:cs="宋体"/>
                <w:bCs/>
                <w:color w:val="000000"/>
                <w:kern w:val="0"/>
                <w:sz w:val="24"/>
              </w:rPr>
            </w:pPr>
            <w:r w:rsidRPr="00A10144">
              <w:rPr>
                <w:rFonts w:ascii="仿宋" w:eastAsia="仿宋" w:hAnsi="仿宋" w:cs="宋体" w:hint="eastAsia"/>
                <w:kern w:val="0"/>
                <w:sz w:val="24"/>
              </w:rPr>
              <w:t>（定向培养专业）</w:t>
            </w:r>
          </w:p>
        </w:tc>
        <w:tc>
          <w:tcPr>
            <w:tcW w:w="1136" w:type="dxa"/>
            <w:vAlign w:val="center"/>
          </w:tcPr>
          <w:p w:rsidR="00B509F3" w:rsidRPr="00A10144" w:rsidRDefault="00B509F3" w:rsidP="0028211A">
            <w:pPr>
              <w:widowControl/>
              <w:snapToGrid w:val="0"/>
              <w:spacing w:line="480" w:lineRule="exact"/>
              <w:jc w:val="center"/>
              <w:rPr>
                <w:rFonts w:ascii="仿宋" w:eastAsia="仿宋" w:hAnsi="仿宋" w:cs="宋体"/>
                <w:bCs/>
                <w:color w:val="000000"/>
                <w:kern w:val="0"/>
                <w:sz w:val="24"/>
              </w:rPr>
            </w:pPr>
            <w:smartTag w:uri="urn:schemas-microsoft-com:office:smarttags" w:element="chsdate">
              <w:smartTagPr>
                <w:attr w:name="Year" w:val="2015"/>
                <w:attr w:name="Month" w:val="7"/>
                <w:attr w:name="Day" w:val="5"/>
                <w:attr w:name="IsLunarDate" w:val="False"/>
                <w:attr w:name="IsROCDate" w:val="False"/>
              </w:smartTagPr>
              <w:r w:rsidRPr="00A10144">
                <w:rPr>
                  <w:rFonts w:ascii="仿宋" w:eastAsia="仿宋" w:hAnsi="仿宋" w:cs="宋体"/>
                  <w:bCs/>
                  <w:color w:val="000000"/>
                  <w:kern w:val="0"/>
                  <w:sz w:val="24"/>
                </w:rPr>
                <w:t>7</w:t>
              </w:r>
              <w:r w:rsidRPr="00A10144">
                <w:rPr>
                  <w:rFonts w:ascii="仿宋" w:eastAsia="仿宋" w:hAnsi="仿宋" w:cs="宋体" w:hint="eastAsia"/>
                  <w:bCs/>
                  <w:color w:val="000000"/>
                  <w:kern w:val="0"/>
                  <w:sz w:val="24"/>
                </w:rPr>
                <w:t>月</w:t>
              </w:r>
              <w:r w:rsidRPr="00A10144">
                <w:rPr>
                  <w:rFonts w:ascii="仿宋" w:eastAsia="仿宋" w:hAnsi="仿宋" w:cs="宋体"/>
                  <w:bCs/>
                  <w:color w:val="000000"/>
                  <w:kern w:val="0"/>
                  <w:sz w:val="24"/>
                </w:rPr>
                <w:t>5</w:t>
              </w:r>
              <w:r w:rsidRPr="00A10144">
                <w:rPr>
                  <w:rFonts w:ascii="仿宋" w:eastAsia="仿宋" w:hAnsi="仿宋" w:cs="宋体" w:hint="eastAsia"/>
                  <w:bCs/>
                  <w:color w:val="000000"/>
                  <w:kern w:val="0"/>
                  <w:sz w:val="24"/>
                </w:rPr>
                <w:t>日</w:t>
              </w:r>
            </w:smartTag>
          </w:p>
        </w:tc>
        <w:tc>
          <w:tcPr>
            <w:tcW w:w="2459" w:type="dxa"/>
            <w:vAlign w:val="center"/>
          </w:tcPr>
          <w:p w:rsidR="00B509F3" w:rsidRPr="00A10144" w:rsidRDefault="00B509F3" w:rsidP="0028211A">
            <w:pPr>
              <w:widowControl/>
              <w:snapToGrid w:val="0"/>
              <w:spacing w:line="480" w:lineRule="exact"/>
              <w:jc w:val="center"/>
              <w:rPr>
                <w:rFonts w:ascii="仿宋" w:eastAsia="仿宋" w:hAnsi="仿宋" w:cs="宋体"/>
                <w:bCs/>
                <w:color w:val="000000"/>
                <w:kern w:val="0"/>
                <w:sz w:val="24"/>
              </w:rPr>
            </w:pPr>
            <w:r w:rsidRPr="00A10144">
              <w:rPr>
                <w:rFonts w:ascii="仿宋" w:eastAsia="仿宋" w:hAnsi="仿宋" w:cs="宋体" w:hint="eastAsia"/>
                <w:bCs/>
                <w:color w:val="000000"/>
                <w:kern w:val="0"/>
                <w:sz w:val="24"/>
              </w:rPr>
              <w:t>全省（考试）</w:t>
            </w:r>
          </w:p>
        </w:tc>
        <w:tc>
          <w:tcPr>
            <w:tcW w:w="2135" w:type="dxa"/>
            <w:vAlign w:val="center"/>
          </w:tcPr>
          <w:p w:rsidR="00B509F3" w:rsidRPr="00A10144" w:rsidRDefault="00B509F3" w:rsidP="0028211A">
            <w:pPr>
              <w:widowControl/>
              <w:snapToGrid w:val="0"/>
              <w:spacing w:line="480" w:lineRule="exact"/>
              <w:jc w:val="center"/>
              <w:rPr>
                <w:rFonts w:ascii="仿宋" w:eastAsia="仿宋" w:hAnsi="仿宋" w:cs="宋体"/>
                <w:bCs/>
                <w:color w:val="000000"/>
                <w:kern w:val="0"/>
                <w:sz w:val="24"/>
              </w:rPr>
            </w:pPr>
            <w:r w:rsidRPr="00A10144">
              <w:rPr>
                <w:rFonts w:ascii="仿宋" w:eastAsia="仿宋" w:hAnsi="仿宋" w:cs="宋体" w:hint="eastAsia"/>
                <w:bCs/>
                <w:color w:val="000000"/>
                <w:kern w:val="0"/>
                <w:sz w:val="24"/>
              </w:rPr>
              <w:t>省公安厅（武汉市雄楚大道</w:t>
            </w:r>
            <w:r w:rsidRPr="00A10144">
              <w:rPr>
                <w:rFonts w:ascii="仿宋" w:eastAsia="仿宋" w:hAnsi="仿宋" w:cs="宋体"/>
                <w:bCs/>
                <w:color w:val="000000"/>
                <w:kern w:val="0"/>
                <w:sz w:val="24"/>
              </w:rPr>
              <w:t>181</w:t>
            </w:r>
            <w:r w:rsidRPr="00A10144">
              <w:rPr>
                <w:rFonts w:ascii="仿宋" w:eastAsia="仿宋" w:hAnsi="仿宋" w:cs="宋体" w:hint="eastAsia"/>
                <w:bCs/>
                <w:color w:val="000000"/>
                <w:kern w:val="0"/>
                <w:sz w:val="24"/>
              </w:rPr>
              <w:t>号）</w:t>
            </w:r>
          </w:p>
        </w:tc>
      </w:tr>
      <w:tr w:rsidR="00B509F3" w:rsidRPr="00ED4E87" w:rsidTr="00ED06E0">
        <w:trPr>
          <w:trHeight w:val="2190"/>
        </w:trPr>
        <w:tc>
          <w:tcPr>
            <w:tcW w:w="2807" w:type="dxa"/>
            <w:vMerge w:val="restart"/>
            <w:vAlign w:val="center"/>
          </w:tcPr>
          <w:p w:rsidR="00B509F3" w:rsidRPr="00A10144" w:rsidRDefault="00B509F3" w:rsidP="0028211A">
            <w:pPr>
              <w:snapToGrid w:val="0"/>
              <w:spacing w:line="480" w:lineRule="exact"/>
              <w:jc w:val="center"/>
              <w:rPr>
                <w:rFonts w:ascii="仿宋" w:eastAsia="仿宋" w:hAnsi="仿宋" w:cs="宋体"/>
                <w:color w:val="000000"/>
                <w:kern w:val="0"/>
                <w:sz w:val="24"/>
              </w:rPr>
            </w:pPr>
            <w:r w:rsidRPr="00A10144">
              <w:rPr>
                <w:rFonts w:ascii="仿宋" w:eastAsia="仿宋" w:hAnsi="仿宋" w:cs="宋体" w:hint="eastAsia"/>
                <w:color w:val="000000"/>
                <w:kern w:val="0"/>
                <w:sz w:val="24"/>
              </w:rPr>
              <w:t>中国人民武装警察部队学院、公安海警学院</w:t>
            </w:r>
          </w:p>
        </w:tc>
        <w:tc>
          <w:tcPr>
            <w:tcW w:w="1136" w:type="dxa"/>
            <w:vAlign w:val="center"/>
          </w:tcPr>
          <w:p w:rsidR="00B509F3" w:rsidRPr="00A10144" w:rsidRDefault="00B509F3" w:rsidP="0028211A">
            <w:pPr>
              <w:snapToGrid w:val="0"/>
              <w:spacing w:line="480" w:lineRule="exact"/>
              <w:jc w:val="center"/>
              <w:rPr>
                <w:rFonts w:ascii="仿宋" w:eastAsia="仿宋" w:hAnsi="仿宋" w:cs="宋体"/>
                <w:color w:val="000000"/>
                <w:kern w:val="0"/>
                <w:sz w:val="24"/>
              </w:rPr>
            </w:pPr>
            <w:smartTag w:uri="urn:schemas-microsoft-com:office:smarttags" w:element="chsdate">
              <w:smartTagPr>
                <w:attr w:name="Year" w:val="2015"/>
                <w:attr w:name="Month" w:val="7"/>
                <w:attr w:name="Day" w:val="1"/>
                <w:attr w:name="IsLunarDate" w:val="False"/>
                <w:attr w:name="IsROCDate" w:val="False"/>
              </w:smartTagPr>
              <w:r w:rsidRPr="00A10144">
                <w:rPr>
                  <w:rFonts w:ascii="仿宋" w:eastAsia="仿宋" w:hAnsi="仿宋" w:cs="宋体"/>
                  <w:color w:val="000000"/>
                  <w:kern w:val="0"/>
                  <w:sz w:val="24"/>
                </w:rPr>
                <w:t>7</w:t>
              </w:r>
              <w:r w:rsidRPr="00A10144">
                <w:rPr>
                  <w:rFonts w:ascii="仿宋" w:eastAsia="仿宋" w:hAnsi="仿宋" w:cs="宋体" w:hint="eastAsia"/>
                  <w:color w:val="000000"/>
                  <w:kern w:val="0"/>
                  <w:sz w:val="24"/>
                </w:rPr>
                <w:t>月</w:t>
              </w:r>
              <w:r w:rsidRPr="00A10144">
                <w:rPr>
                  <w:rFonts w:ascii="仿宋" w:eastAsia="仿宋" w:hAnsi="仿宋" w:cs="宋体"/>
                  <w:color w:val="000000"/>
                  <w:kern w:val="0"/>
                  <w:sz w:val="24"/>
                </w:rPr>
                <w:t>1</w:t>
              </w:r>
              <w:r w:rsidRPr="00A10144">
                <w:rPr>
                  <w:rFonts w:ascii="仿宋" w:eastAsia="仿宋" w:hAnsi="仿宋" w:cs="宋体" w:hint="eastAsia"/>
                  <w:color w:val="000000"/>
                  <w:kern w:val="0"/>
                  <w:sz w:val="24"/>
                </w:rPr>
                <w:t>日</w:t>
              </w:r>
            </w:smartTag>
            <w:r w:rsidRPr="00A10144">
              <w:rPr>
                <w:rFonts w:ascii="仿宋" w:eastAsia="仿宋" w:hAnsi="仿宋" w:cs="宋体" w:hint="eastAsia"/>
                <w:color w:val="000000"/>
                <w:kern w:val="0"/>
                <w:sz w:val="24"/>
              </w:rPr>
              <w:t>至</w:t>
            </w:r>
            <w:r w:rsidRPr="00A10144">
              <w:rPr>
                <w:rFonts w:ascii="仿宋" w:eastAsia="仿宋" w:hAnsi="仿宋" w:cs="宋体"/>
                <w:color w:val="000000"/>
                <w:kern w:val="0"/>
                <w:sz w:val="24"/>
              </w:rPr>
              <w:t>2</w:t>
            </w:r>
            <w:r w:rsidRPr="00A10144">
              <w:rPr>
                <w:rFonts w:ascii="仿宋" w:eastAsia="仿宋" w:hAnsi="仿宋" w:cs="宋体" w:hint="eastAsia"/>
                <w:color w:val="000000"/>
                <w:kern w:val="0"/>
                <w:sz w:val="24"/>
              </w:rPr>
              <w:t>日</w:t>
            </w:r>
          </w:p>
        </w:tc>
        <w:tc>
          <w:tcPr>
            <w:tcW w:w="2459" w:type="dxa"/>
            <w:vAlign w:val="center"/>
          </w:tcPr>
          <w:p w:rsidR="00B509F3" w:rsidRPr="00A10144" w:rsidRDefault="00B509F3" w:rsidP="0028211A">
            <w:pPr>
              <w:widowControl/>
              <w:snapToGrid w:val="0"/>
              <w:spacing w:line="480" w:lineRule="exact"/>
              <w:jc w:val="center"/>
              <w:rPr>
                <w:rFonts w:ascii="仿宋" w:eastAsia="仿宋" w:hAnsi="仿宋" w:cs="宋体"/>
                <w:bCs/>
                <w:color w:val="000000"/>
                <w:kern w:val="0"/>
                <w:sz w:val="24"/>
              </w:rPr>
            </w:pPr>
            <w:r w:rsidRPr="00A10144">
              <w:rPr>
                <w:rFonts w:ascii="仿宋" w:eastAsia="仿宋" w:hAnsi="仿宋" w:cs="宋体" w:hint="eastAsia"/>
                <w:bCs/>
                <w:color w:val="000000"/>
                <w:kern w:val="0"/>
                <w:sz w:val="24"/>
              </w:rPr>
              <w:t>全省</w:t>
            </w:r>
          </w:p>
        </w:tc>
        <w:tc>
          <w:tcPr>
            <w:tcW w:w="2135" w:type="dxa"/>
            <w:vAlign w:val="center"/>
          </w:tcPr>
          <w:p w:rsidR="00B509F3" w:rsidRPr="00A10144" w:rsidRDefault="00B509F3" w:rsidP="00D91584">
            <w:pPr>
              <w:snapToGrid w:val="0"/>
              <w:spacing w:line="480" w:lineRule="exact"/>
              <w:jc w:val="center"/>
              <w:rPr>
                <w:rFonts w:ascii="仿宋" w:eastAsia="仿宋" w:hAnsi="仿宋" w:cs="宋体"/>
                <w:color w:val="000000"/>
                <w:kern w:val="0"/>
                <w:sz w:val="24"/>
              </w:rPr>
            </w:pPr>
            <w:r w:rsidRPr="00A10144">
              <w:rPr>
                <w:rFonts w:ascii="仿宋" w:eastAsia="仿宋" w:hAnsi="仿宋" w:cs="宋体" w:hint="eastAsia"/>
                <w:kern w:val="0"/>
                <w:sz w:val="24"/>
              </w:rPr>
              <w:t>湖北警官学院北院（</w:t>
            </w:r>
            <w:r w:rsidRPr="00ED4E87">
              <w:rPr>
                <w:rFonts w:ascii="仿宋" w:eastAsia="仿宋" w:hAnsi="仿宋" w:hint="eastAsia"/>
                <w:sz w:val="24"/>
              </w:rPr>
              <w:t>武汉市</w:t>
            </w:r>
            <w:r w:rsidRPr="00A10144">
              <w:rPr>
                <w:rFonts w:ascii="仿宋" w:eastAsia="仿宋" w:hAnsi="仿宋" w:cs="宋体" w:hint="eastAsia"/>
                <w:sz w:val="24"/>
              </w:rPr>
              <w:t>硚口区南泥湾大道</w:t>
            </w:r>
            <w:r w:rsidRPr="00A10144">
              <w:rPr>
                <w:rFonts w:ascii="仿宋" w:eastAsia="仿宋" w:hAnsi="仿宋" w:cs="宋体"/>
                <w:sz w:val="24"/>
              </w:rPr>
              <w:t>99</w:t>
            </w:r>
            <w:r w:rsidRPr="00A10144">
              <w:rPr>
                <w:rFonts w:ascii="仿宋" w:eastAsia="仿宋" w:hAnsi="仿宋" w:cs="宋体" w:hint="eastAsia"/>
                <w:sz w:val="24"/>
              </w:rPr>
              <w:t>号</w:t>
            </w:r>
            <w:r w:rsidRPr="00A10144">
              <w:rPr>
                <w:rFonts w:ascii="仿宋" w:eastAsia="仿宋" w:hAnsi="仿宋" w:cs="宋体" w:hint="eastAsia"/>
                <w:kern w:val="0"/>
                <w:sz w:val="24"/>
              </w:rPr>
              <w:t>）</w:t>
            </w:r>
          </w:p>
        </w:tc>
      </w:tr>
      <w:tr w:rsidR="00B509F3" w:rsidRPr="00ED4E87" w:rsidTr="00ED06E0">
        <w:trPr>
          <w:trHeight w:val="1340"/>
        </w:trPr>
        <w:tc>
          <w:tcPr>
            <w:tcW w:w="2807" w:type="dxa"/>
            <w:vMerge/>
            <w:vAlign w:val="center"/>
          </w:tcPr>
          <w:p w:rsidR="00B509F3" w:rsidRPr="00A10144" w:rsidRDefault="00B509F3" w:rsidP="0028211A">
            <w:pPr>
              <w:widowControl/>
              <w:snapToGrid w:val="0"/>
              <w:spacing w:line="480" w:lineRule="exact"/>
              <w:jc w:val="center"/>
              <w:rPr>
                <w:rFonts w:ascii="仿宋" w:eastAsia="仿宋" w:hAnsi="仿宋" w:cs="宋体"/>
                <w:bCs/>
                <w:color w:val="000000"/>
                <w:kern w:val="0"/>
                <w:sz w:val="24"/>
              </w:rPr>
            </w:pPr>
          </w:p>
        </w:tc>
        <w:tc>
          <w:tcPr>
            <w:tcW w:w="1136" w:type="dxa"/>
            <w:vAlign w:val="center"/>
          </w:tcPr>
          <w:p w:rsidR="00B509F3" w:rsidRPr="00A10144" w:rsidRDefault="00B509F3" w:rsidP="0028211A">
            <w:pPr>
              <w:snapToGrid w:val="0"/>
              <w:spacing w:line="480" w:lineRule="exact"/>
              <w:jc w:val="center"/>
              <w:rPr>
                <w:rFonts w:ascii="仿宋" w:eastAsia="仿宋" w:hAnsi="仿宋" w:cs="宋体"/>
                <w:color w:val="000000"/>
                <w:kern w:val="0"/>
                <w:sz w:val="24"/>
              </w:rPr>
            </w:pPr>
            <w:smartTag w:uri="urn:schemas-microsoft-com:office:smarttags" w:element="chsdate">
              <w:smartTagPr>
                <w:attr w:name="Year" w:val="2015"/>
                <w:attr w:name="Month" w:val="7"/>
                <w:attr w:name="Day" w:val="3"/>
                <w:attr w:name="IsLunarDate" w:val="False"/>
                <w:attr w:name="IsROCDate" w:val="False"/>
              </w:smartTagPr>
              <w:r w:rsidRPr="00A10144">
                <w:rPr>
                  <w:rFonts w:ascii="仿宋" w:eastAsia="仿宋" w:hAnsi="仿宋" w:cs="宋体"/>
                  <w:color w:val="000000"/>
                  <w:kern w:val="0"/>
                  <w:sz w:val="24"/>
                </w:rPr>
                <w:t>7</w:t>
              </w:r>
              <w:r w:rsidRPr="00A10144">
                <w:rPr>
                  <w:rFonts w:ascii="仿宋" w:eastAsia="仿宋" w:hAnsi="仿宋" w:cs="宋体" w:hint="eastAsia"/>
                  <w:color w:val="000000"/>
                  <w:kern w:val="0"/>
                  <w:sz w:val="24"/>
                </w:rPr>
                <w:t>月</w:t>
              </w:r>
              <w:r w:rsidRPr="00A10144">
                <w:rPr>
                  <w:rFonts w:ascii="仿宋" w:eastAsia="仿宋" w:hAnsi="仿宋" w:cs="宋体"/>
                  <w:color w:val="000000"/>
                  <w:kern w:val="0"/>
                  <w:sz w:val="24"/>
                </w:rPr>
                <w:t>3</w:t>
              </w:r>
              <w:r w:rsidRPr="00A10144">
                <w:rPr>
                  <w:rFonts w:ascii="仿宋" w:eastAsia="仿宋" w:hAnsi="仿宋" w:cs="宋体" w:hint="eastAsia"/>
                  <w:color w:val="000000"/>
                  <w:kern w:val="0"/>
                  <w:sz w:val="24"/>
                </w:rPr>
                <w:t>日</w:t>
              </w:r>
            </w:smartTag>
          </w:p>
        </w:tc>
        <w:tc>
          <w:tcPr>
            <w:tcW w:w="2459" w:type="dxa"/>
            <w:vAlign w:val="center"/>
          </w:tcPr>
          <w:p w:rsidR="00B509F3" w:rsidRPr="00A10144" w:rsidRDefault="00B509F3" w:rsidP="0028211A">
            <w:pPr>
              <w:widowControl/>
              <w:snapToGrid w:val="0"/>
              <w:spacing w:line="480" w:lineRule="exact"/>
              <w:jc w:val="center"/>
              <w:rPr>
                <w:rFonts w:ascii="仿宋" w:eastAsia="仿宋" w:hAnsi="仿宋" w:cs="宋体"/>
                <w:bCs/>
                <w:color w:val="000000"/>
                <w:kern w:val="0"/>
                <w:sz w:val="24"/>
              </w:rPr>
            </w:pPr>
            <w:r w:rsidRPr="00A10144">
              <w:rPr>
                <w:rFonts w:ascii="仿宋" w:eastAsia="仿宋" w:hAnsi="仿宋" w:cs="宋体" w:hint="eastAsia"/>
                <w:bCs/>
                <w:color w:val="000000"/>
                <w:kern w:val="0"/>
                <w:sz w:val="24"/>
              </w:rPr>
              <w:t>全省（体检）</w:t>
            </w:r>
          </w:p>
        </w:tc>
        <w:tc>
          <w:tcPr>
            <w:tcW w:w="2135" w:type="dxa"/>
            <w:vAlign w:val="center"/>
          </w:tcPr>
          <w:p w:rsidR="00B509F3" w:rsidRPr="00A10144" w:rsidRDefault="00B509F3" w:rsidP="0028211A">
            <w:pPr>
              <w:widowControl/>
              <w:snapToGrid w:val="0"/>
              <w:spacing w:line="480" w:lineRule="exact"/>
              <w:jc w:val="center"/>
              <w:rPr>
                <w:rFonts w:ascii="仿宋" w:eastAsia="仿宋" w:hAnsi="仿宋" w:cs="宋体"/>
                <w:bCs/>
                <w:color w:val="000000"/>
                <w:kern w:val="0"/>
                <w:sz w:val="24"/>
              </w:rPr>
            </w:pPr>
            <w:r w:rsidRPr="00A10144">
              <w:rPr>
                <w:rFonts w:ascii="仿宋" w:eastAsia="仿宋" w:hAnsi="仿宋" w:cs="宋体" w:hint="eastAsia"/>
                <w:bCs/>
                <w:color w:val="000000"/>
                <w:kern w:val="0"/>
                <w:sz w:val="24"/>
              </w:rPr>
              <w:t>另行通知</w:t>
            </w:r>
          </w:p>
        </w:tc>
      </w:tr>
    </w:tbl>
    <w:p w:rsidR="00B509F3" w:rsidRPr="006E47AF" w:rsidRDefault="00B509F3" w:rsidP="00AB4B16">
      <w:pPr>
        <w:widowControl/>
        <w:snapToGrid w:val="0"/>
        <w:spacing w:line="600" w:lineRule="exact"/>
        <w:jc w:val="left"/>
        <w:rPr>
          <w:rFonts w:ascii="仿宋_GB2312" w:eastAsia="仿宋_GB2312" w:cs="宋体"/>
          <w:color w:val="000000"/>
          <w:kern w:val="0"/>
          <w:sz w:val="32"/>
          <w:szCs w:val="32"/>
        </w:rPr>
      </w:pPr>
    </w:p>
    <w:sectPr w:rsidR="00B509F3" w:rsidRPr="006E47AF" w:rsidSect="005D0C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9F3" w:rsidRDefault="00B509F3" w:rsidP="00784C51">
      <w:r>
        <w:separator/>
      </w:r>
    </w:p>
  </w:endnote>
  <w:endnote w:type="continuationSeparator" w:id="0">
    <w:p w:rsidR="00B509F3" w:rsidRDefault="00B509F3" w:rsidP="00784C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9F3" w:rsidRDefault="00B509F3" w:rsidP="00784C51">
      <w:r>
        <w:separator/>
      </w:r>
    </w:p>
  </w:footnote>
  <w:footnote w:type="continuationSeparator" w:id="0">
    <w:p w:rsidR="00B509F3" w:rsidRDefault="00B509F3" w:rsidP="00784C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26B3"/>
    <w:rsid w:val="00003222"/>
    <w:rsid w:val="000204FC"/>
    <w:rsid w:val="00024878"/>
    <w:rsid w:val="00026081"/>
    <w:rsid w:val="00093D49"/>
    <w:rsid w:val="00094A85"/>
    <w:rsid w:val="000A4952"/>
    <w:rsid w:val="000C1BCF"/>
    <w:rsid w:val="000C3DD6"/>
    <w:rsid w:val="000D3276"/>
    <w:rsid w:val="000F4028"/>
    <w:rsid w:val="000F778E"/>
    <w:rsid w:val="0011073E"/>
    <w:rsid w:val="001118E6"/>
    <w:rsid w:val="00125216"/>
    <w:rsid w:val="001410AC"/>
    <w:rsid w:val="001479D3"/>
    <w:rsid w:val="0015724F"/>
    <w:rsid w:val="00191285"/>
    <w:rsid w:val="001A4823"/>
    <w:rsid w:val="001A53D3"/>
    <w:rsid w:val="001A5777"/>
    <w:rsid w:val="001B4C2D"/>
    <w:rsid w:val="001D154B"/>
    <w:rsid w:val="001D759F"/>
    <w:rsid w:val="00205231"/>
    <w:rsid w:val="002279F9"/>
    <w:rsid w:val="0028211A"/>
    <w:rsid w:val="002A3BF2"/>
    <w:rsid w:val="002B01C0"/>
    <w:rsid w:val="002B336A"/>
    <w:rsid w:val="002B3909"/>
    <w:rsid w:val="002D246B"/>
    <w:rsid w:val="00306427"/>
    <w:rsid w:val="0031137B"/>
    <w:rsid w:val="00360137"/>
    <w:rsid w:val="0036768F"/>
    <w:rsid w:val="003710A6"/>
    <w:rsid w:val="00387833"/>
    <w:rsid w:val="00391A13"/>
    <w:rsid w:val="003C3E5A"/>
    <w:rsid w:val="003F076A"/>
    <w:rsid w:val="00412060"/>
    <w:rsid w:val="004128BA"/>
    <w:rsid w:val="00415C09"/>
    <w:rsid w:val="00416FD5"/>
    <w:rsid w:val="00423898"/>
    <w:rsid w:val="00436769"/>
    <w:rsid w:val="004373D2"/>
    <w:rsid w:val="004375DD"/>
    <w:rsid w:val="00445608"/>
    <w:rsid w:val="00453E92"/>
    <w:rsid w:val="0045772F"/>
    <w:rsid w:val="004760B0"/>
    <w:rsid w:val="004765B4"/>
    <w:rsid w:val="00497834"/>
    <w:rsid w:val="004C0948"/>
    <w:rsid w:val="004D56A8"/>
    <w:rsid w:val="004F012C"/>
    <w:rsid w:val="00502D40"/>
    <w:rsid w:val="00513D67"/>
    <w:rsid w:val="005426B3"/>
    <w:rsid w:val="00562FBE"/>
    <w:rsid w:val="00577747"/>
    <w:rsid w:val="005922D2"/>
    <w:rsid w:val="005A03E1"/>
    <w:rsid w:val="005B0442"/>
    <w:rsid w:val="005C28AA"/>
    <w:rsid w:val="005D0C1F"/>
    <w:rsid w:val="006217CD"/>
    <w:rsid w:val="006322C4"/>
    <w:rsid w:val="0065564C"/>
    <w:rsid w:val="006762BD"/>
    <w:rsid w:val="00690089"/>
    <w:rsid w:val="006A2B9C"/>
    <w:rsid w:val="006A3D05"/>
    <w:rsid w:val="006B74B9"/>
    <w:rsid w:val="006C2F99"/>
    <w:rsid w:val="006D2331"/>
    <w:rsid w:val="006D417E"/>
    <w:rsid w:val="006E47AF"/>
    <w:rsid w:val="006F64C1"/>
    <w:rsid w:val="006F77F4"/>
    <w:rsid w:val="0072741E"/>
    <w:rsid w:val="00740B6F"/>
    <w:rsid w:val="00755685"/>
    <w:rsid w:val="00755F6B"/>
    <w:rsid w:val="00763BAE"/>
    <w:rsid w:val="00776EE3"/>
    <w:rsid w:val="00782ABE"/>
    <w:rsid w:val="00784C51"/>
    <w:rsid w:val="00785FBB"/>
    <w:rsid w:val="00794B84"/>
    <w:rsid w:val="007A2C1D"/>
    <w:rsid w:val="007C3AC9"/>
    <w:rsid w:val="007E3BEC"/>
    <w:rsid w:val="00813F56"/>
    <w:rsid w:val="00825DBF"/>
    <w:rsid w:val="00831A4A"/>
    <w:rsid w:val="00832601"/>
    <w:rsid w:val="008420CF"/>
    <w:rsid w:val="008646C7"/>
    <w:rsid w:val="008713E8"/>
    <w:rsid w:val="00887C14"/>
    <w:rsid w:val="00896D52"/>
    <w:rsid w:val="008A3A21"/>
    <w:rsid w:val="008A7291"/>
    <w:rsid w:val="008C67CB"/>
    <w:rsid w:val="008C69A0"/>
    <w:rsid w:val="008D0C1D"/>
    <w:rsid w:val="008E6C7B"/>
    <w:rsid w:val="00973CFD"/>
    <w:rsid w:val="0099255D"/>
    <w:rsid w:val="009965D1"/>
    <w:rsid w:val="009A0269"/>
    <w:rsid w:val="009D175C"/>
    <w:rsid w:val="00A0344C"/>
    <w:rsid w:val="00A10144"/>
    <w:rsid w:val="00A24F7A"/>
    <w:rsid w:val="00A33EFC"/>
    <w:rsid w:val="00A4476D"/>
    <w:rsid w:val="00A509FB"/>
    <w:rsid w:val="00A57874"/>
    <w:rsid w:val="00A652BA"/>
    <w:rsid w:val="00A6592D"/>
    <w:rsid w:val="00A663A4"/>
    <w:rsid w:val="00AB094E"/>
    <w:rsid w:val="00AB4B16"/>
    <w:rsid w:val="00AB4B2F"/>
    <w:rsid w:val="00AC24F6"/>
    <w:rsid w:val="00AD7B8C"/>
    <w:rsid w:val="00AE55A4"/>
    <w:rsid w:val="00AE65DC"/>
    <w:rsid w:val="00B1455D"/>
    <w:rsid w:val="00B15617"/>
    <w:rsid w:val="00B22FEA"/>
    <w:rsid w:val="00B30AAE"/>
    <w:rsid w:val="00B329BE"/>
    <w:rsid w:val="00B509F3"/>
    <w:rsid w:val="00B64B35"/>
    <w:rsid w:val="00B74DF3"/>
    <w:rsid w:val="00B8401A"/>
    <w:rsid w:val="00BA0E83"/>
    <w:rsid w:val="00BA2975"/>
    <w:rsid w:val="00BB64E4"/>
    <w:rsid w:val="00BD6BF9"/>
    <w:rsid w:val="00BE08E2"/>
    <w:rsid w:val="00C10ABB"/>
    <w:rsid w:val="00C518B6"/>
    <w:rsid w:val="00C562F0"/>
    <w:rsid w:val="00C94ADA"/>
    <w:rsid w:val="00CA5513"/>
    <w:rsid w:val="00CB13A6"/>
    <w:rsid w:val="00D02456"/>
    <w:rsid w:val="00D12DC1"/>
    <w:rsid w:val="00D204D7"/>
    <w:rsid w:val="00D36F6A"/>
    <w:rsid w:val="00D91584"/>
    <w:rsid w:val="00DB65AF"/>
    <w:rsid w:val="00DC310E"/>
    <w:rsid w:val="00DC5FA9"/>
    <w:rsid w:val="00DE2C17"/>
    <w:rsid w:val="00DE4275"/>
    <w:rsid w:val="00DF06FA"/>
    <w:rsid w:val="00E10360"/>
    <w:rsid w:val="00E2504D"/>
    <w:rsid w:val="00E372D0"/>
    <w:rsid w:val="00E436A0"/>
    <w:rsid w:val="00E46C28"/>
    <w:rsid w:val="00E61D51"/>
    <w:rsid w:val="00E70A21"/>
    <w:rsid w:val="00EA6EA5"/>
    <w:rsid w:val="00EB634E"/>
    <w:rsid w:val="00ED06E0"/>
    <w:rsid w:val="00ED4E87"/>
    <w:rsid w:val="00F15329"/>
    <w:rsid w:val="00F26AE7"/>
    <w:rsid w:val="00F359A1"/>
    <w:rsid w:val="00F40BD1"/>
    <w:rsid w:val="00F558BD"/>
    <w:rsid w:val="00F63DA7"/>
    <w:rsid w:val="00F82BA6"/>
    <w:rsid w:val="00F931A8"/>
    <w:rsid w:val="00FA2C1E"/>
    <w:rsid w:val="00FD6EC8"/>
    <w:rsid w:val="00FD7F47"/>
    <w:rsid w:val="00FE27C5"/>
    <w:rsid w:val="00FF479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1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5426B3"/>
    <w:rPr>
      <w:rFonts w:cs="Times New Roman"/>
      <w:color w:val="0000FF"/>
      <w:u w:val="none"/>
      <w:effect w:val="none"/>
    </w:rPr>
  </w:style>
  <w:style w:type="paragraph" w:styleId="Header">
    <w:name w:val="header"/>
    <w:basedOn w:val="Normal"/>
    <w:link w:val="HeaderChar"/>
    <w:uiPriority w:val="99"/>
    <w:rsid w:val="00784C5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84C51"/>
    <w:rPr>
      <w:rFonts w:cs="Times New Roman"/>
      <w:sz w:val="18"/>
      <w:szCs w:val="18"/>
    </w:rPr>
  </w:style>
  <w:style w:type="paragraph" w:styleId="Footer">
    <w:name w:val="footer"/>
    <w:basedOn w:val="Normal"/>
    <w:link w:val="FooterChar"/>
    <w:uiPriority w:val="99"/>
    <w:rsid w:val="00784C5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84C51"/>
    <w:rPr>
      <w:rFonts w:cs="Times New Roman"/>
      <w:sz w:val="18"/>
      <w:szCs w:val="18"/>
    </w:rPr>
  </w:style>
  <w:style w:type="paragraph" w:customStyle="1" w:styleId="CharCharCharChar">
    <w:name w:val="Char Char Char Char"/>
    <w:basedOn w:val="Normal"/>
    <w:autoRedefine/>
    <w:uiPriority w:val="99"/>
    <w:rsid w:val="00DF06FA"/>
    <w:pPr>
      <w:widowControl/>
      <w:spacing w:after="160" w:line="240" w:lineRule="exact"/>
      <w:jc w:val="left"/>
    </w:pPr>
    <w:rPr>
      <w:rFonts w:ascii="Verdana" w:eastAsia="仿宋_GB2312" w:hAnsi="Verdana"/>
      <w:kern w:val="0"/>
      <w:sz w:val="24"/>
      <w:szCs w:val="20"/>
      <w:lang w:eastAsia="en-US"/>
    </w:rPr>
  </w:style>
  <w:style w:type="paragraph" w:customStyle="1" w:styleId="Char">
    <w:name w:val="Char"/>
    <w:basedOn w:val="Normal"/>
    <w:autoRedefine/>
    <w:uiPriority w:val="99"/>
    <w:rsid w:val="00DC5FA9"/>
    <w:pPr>
      <w:tabs>
        <w:tab w:val="num" w:pos="360"/>
      </w:tabs>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24190571">
      <w:marLeft w:val="0"/>
      <w:marRight w:val="0"/>
      <w:marTop w:val="0"/>
      <w:marBottom w:val="0"/>
      <w:divBdr>
        <w:top w:val="none" w:sz="0" w:space="0" w:color="auto"/>
        <w:left w:val="none" w:sz="0" w:space="0" w:color="auto"/>
        <w:bottom w:val="none" w:sz="0" w:space="0" w:color="auto"/>
        <w:right w:val="none" w:sz="0" w:space="0" w:color="auto"/>
      </w:divBdr>
      <w:divsChild>
        <w:div w:id="924190575">
          <w:marLeft w:val="0"/>
          <w:marRight w:val="0"/>
          <w:marTop w:val="0"/>
          <w:marBottom w:val="0"/>
          <w:divBdr>
            <w:top w:val="none" w:sz="0" w:space="0" w:color="auto"/>
            <w:left w:val="none" w:sz="0" w:space="0" w:color="auto"/>
            <w:bottom w:val="none" w:sz="0" w:space="0" w:color="auto"/>
            <w:right w:val="none" w:sz="0" w:space="0" w:color="auto"/>
          </w:divBdr>
          <w:divsChild>
            <w:div w:id="924190570">
              <w:marLeft w:val="0"/>
              <w:marRight w:val="0"/>
              <w:marTop w:val="0"/>
              <w:marBottom w:val="0"/>
              <w:divBdr>
                <w:top w:val="none" w:sz="0" w:space="0" w:color="auto"/>
                <w:left w:val="none" w:sz="0" w:space="0" w:color="auto"/>
                <w:bottom w:val="none" w:sz="0" w:space="0" w:color="auto"/>
                <w:right w:val="none" w:sz="0" w:space="0" w:color="auto"/>
              </w:divBdr>
              <w:divsChild>
                <w:div w:id="924190584">
                  <w:marLeft w:val="0"/>
                  <w:marRight w:val="0"/>
                  <w:marTop w:val="0"/>
                  <w:marBottom w:val="0"/>
                  <w:divBdr>
                    <w:top w:val="none" w:sz="0" w:space="0" w:color="auto"/>
                    <w:left w:val="none" w:sz="0" w:space="0" w:color="auto"/>
                    <w:bottom w:val="none" w:sz="0" w:space="0" w:color="auto"/>
                    <w:right w:val="none" w:sz="0" w:space="0" w:color="auto"/>
                  </w:divBdr>
                  <w:divsChild>
                    <w:div w:id="924190586">
                      <w:marLeft w:val="0"/>
                      <w:marRight w:val="0"/>
                      <w:marTop w:val="0"/>
                      <w:marBottom w:val="0"/>
                      <w:divBdr>
                        <w:top w:val="single" w:sz="6" w:space="0" w:color="CCCCCC"/>
                        <w:left w:val="single" w:sz="6" w:space="0" w:color="CCCCCC"/>
                        <w:bottom w:val="single" w:sz="6" w:space="0" w:color="CCCCCC"/>
                        <w:right w:val="single" w:sz="6" w:space="0" w:color="CCCCCC"/>
                      </w:divBdr>
                      <w:divsChild>
                        <w:div w:id="9241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190578">
      <w:marLeft w:val="0"/>
      <w:marRight w:val="0"/>
      <w:marTop w:val="0"/>
      <w:marBottom w:val="0"/>
      <w:divBdr>
        <w:top w:val="none" w:sz="0" w:space="0" w:color="auto"/>
        <w:left w:val="none" w:sz="0" w:space="0" w:color="auto"/>
        <w:bottom w:val="none" w:sz="0" w:space="0" w:color="auto"/>
        <w:right w:val="none" w:sz="0" w:space="0" w:color="auto"/>
      </w:divBdr>
      <w:divsChild>
        <w:div w:id="924190572">
          <w:marLeft w:val="0"/>
          <w:marRight w:val="0"/>
          <w:marTop w:val="0"/>
          <w:marBottom w:val="0"/>
          <w:divBdr>
            <w:top w:val="none" w:sz="0" w:space="0" w:color="auto"/>
            <w:left w:val="none" w:sz="0" w:space="0" w:color="auto"/>
            <w:bottom w:val="none" w:sz="0" w:space="0" w:color="auto"/>
            <w:right w:val="none" w:sz="0" w:space="0" w:color="auto"/>
          </w:divBdr>
          <w:divsChild>
            <w:div w:id="924190587">
              <w:marLeft w:val="0"/>
              <w:marRight w:val="0"/>
              <w:marTop w:val="0"/>
              <w:marBottom w:val="0"/>
              <w:divBdr>
                <w:top w:val="none" w:sz="0" w:space="0" w:color="auto"/>
                <w:left w:val="none" w:sz="0" w:space="0" w:color="auto"/>
                <w:bottom w:val="none" w:sz="0" w:space="0" w:color="auto"/>
                <w:right w:val="none" w:sz="0" w:space="0" w:color="auto"/>
              </w:divBdr>
              <w:divsChild>
                <w:div w:id="924190577">
                  <w:marLeft w:val="0"/>
                  <w:marRight w:val="0"/>
                  <w:marTop w:val="0"/>
                  <w:marBottom w:val="0"/>
                  <w:divBdr>
                    <w:top w:val="none" w:sz="0" w:space="0" w:color="auto"/>
                    <w:left w:val="none" w:sz="0" w:space="0" w:color="auto"/>
                    <w:bottom w:val="none" w:sz="0" w:space="0" w:color="auto"/>
                    <w:right w:val="none" w:sz="0" w:space="0" w:color="auto"/>
                  </w:divBdr>
                  <w:divsChild>
                    <w:div w:id="924190583">
                      <w:marLeft w:val="0"/>
                      <w:marRight w:val="0"/>
                      <w:marTop w:val="0"/>
                      <w:marBottom w:val="0"/>
                      <w:divBdr>
                        <w:top w:val="single" w:sz="6" w:space="0" w:color="CCCCCC"/>
                        <w:left w:val="single" w:sz="6" w:space="0" w:color="CCCCCC"/>
                        <w:bottom w:val="single" w:sz="6" w:space="0" w:color="CCCCCC"/>
                        <w:right w:val="single" w:sz="6" w:space="0" w:color="CCCCCC"/>
                      </w:divBdr>
                      <w:divsChild>
                        <w:div w:id="92419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190588">
      <w:marLeft w:val="0"/>
      <w:marRight w:val="0"/>
      <w:marTop w:val="0"/>
      <w:marBottom w:val="0"/>
      <w:divBdr>
        <w:top w:val="none" w:sz="0" w:space="0" w:color="auto"/>
        <w:left w:val="none" w:sz="0" w:space="0" w:color="auto"/>
        <w:bottom w:val="none" w:sz="0" w:space="0" w:color="auto"/>
        <w:right w:val="none" w:sz="0" w:space="0" w:color="auto"/>
      </w:divBdr>
      <w:divsChild>
        <w:div w:id="924190585">
          <w:marLeft w:val="0"/>
          <w:marRight w:val="0"/>
          <w:marTop w:val="0"/>
          <w:marBottom w:val="0"/>
          <w:divBdr>
            <w:top w:val="none" w:sz="0" w:space="0" w:color="auto"/>
            <w:left w:val="none" w:sz="0" w:space="0" w:color="auto"/>
            <w:bottom w:val="none" w:sz="0" w:space="0" w:color="auto"/>
            <w:right w:val="none" w:sz="0" w:space="0" w:color="auto"/>
          </w:divBdr>
          <w:divsChild>
            <w:div w:id="924190582">
              <w:marLeft w:val="0"/>
              <w:marRight w:val="0"/>
              <w:marTop w:val="0"/>
              <w:marBottom w:val="0"/>
              <w:divBdr>
                <w:top w:val="none" w:sz="0" w:space="0" w:color="auto"/>
                <w:left w:val="none" w:sz="0" w:space="0" w:color="auto"/>
                <w:bottom w:val="none" w:sz="0" w:space="0" w:color="auto"/>
                <w:right w:val="none" w:sz="0" w:space="0" w:color="auto"/>
              </w:divBdr>
              <w:divsChild>
                <w:div w:id="924190574">
                  <w:marLeft w:val="0"/>
                  <w:marRight w:val="0"/>
                  <w:marTop w:val="0"/>
                  <w:marBottom w:val="0"/>
                  <w:divBdr>
                    <w:top w:val="none" w:sz="0" w:space="0" w:color="auto"/>
                    <w:left w:val="none" w:sz="0" w:space="0" w:color="auto"/>
                    <w:bottom w:val="none" w:sz="0" w:space="0" w:color="auto"/>
                    <w:right w:val="none" w:sz="0" w:space="0" w:color="auto"/>
                  </w:divBdr>
                  <w:divsChild>
                    <w:div w:id="924190581">
                      <w:marLeft w:val="0"/>
                      <w:marRight w:val="0"/>
                      <w:marTop w:val="0"/>
                      <w:marBottom w:val="0"/>
                      <w:divBdr>
                        <w:top w:val="single" w:sz="6" w:space="0" w:color="CCCCCC"/>
                        <w:left w:val="single" w:sz="6" w:space="0" w:color="CCCCCC"/>
                        <w:bottom w:val="single" w:sz="6" w:space="0" w:color="CCCCCC"/>
                        <w:right w:val="single" w:sz="6" w:space="0" w:color="CCCCCC"/>
                      </w:divBdr>
                      <w:divsChild>
                        <w:div w:id="924190573">
                          <w:marLeft w:val="0"/>
                          <w:marRight w:val="0"/>
                          <w:marTop w:val="0"/>
                          <w:marBottom w:val="0"/>
                          <w:divBdr>
                            <w:top w:val="none" w:sz="0" w:space="0" w:color="auto"/>
                            <w:left w:val="none" w:sz="0" w:space="0" w:color="auto"/>
                            <w:bottom w:val="single" w:sz="6" w:space="13" w:color="CBCBCB"/>
                            <w:right w:val="none" w:sz="0" w:space="0" w:color="auto"/>
                          </w:divBdr>
                        </w:div>
                        <w:div w:id="9241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72.28.203/Attachments/2011053110412219.doc" TargetMode="External"/><Relationship Id="rId3" Type="http://schemas.openxmlformats.org/officeDocument/2006/relationships/webSettings" Target="webSettings.xml"/><Relationship Id="rId7" Type="http://schemas.openxmlformats.org/officeDocument/2006/relationships/hyperlink" Target="http://10.72.28.203/Attachments/2011053110392282.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sxx.e21.edu.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10.72.28.203/Attachments/201105311039228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17</Pages>
  <Words>1150</Words>
  <Characters>6560</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关于做好2017年公安普通高等</dc:title>
  <dc:subject/>
  <dc:creator>User</dc:creator>
  <cp:keywords/>
  <dc:description/>
  <cp:lastModifiedBy>PC</cp:lastModifiedBy>
  <cp:revision>2</cp:revision>
  <cp:lastPrinted>2017-06-19T02:21:00Z</cp:lastPrinted>
  <dcterms:created xsi:type="dcterms:W3CDTF">2017-06-19T06:31:00Z</dcterms:created>
  <dcterms:modified xsi:type="dcterms:W3CDTF">2017-06-19T06:31:00Z</dcterms:modified>
</cp:coreProperties>
</file>